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4CD" w:rsidRPr="005E7A38" w:rsidRDefault="00F870E7" w:rsidP="00F870E7">
      <w:pPr>
        <w:pStyle w:val="30"/>
        <w:shd w:val="clear" w:color="auto" w:fill="auto"/>
        <w:spacing w:after="0" w:line="240" w:lineRule="auto"/>
        <w:ind w:firstLine="709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УТВЕРЖД</w:t>
      </w:r>
      <w:r w:rsidR="005C44CD" w:rsidRPr="005E7A38">
        <w:rPr>
          <w:sz w:val="24"/>
          <w:szCs w:val="24"/>
          <w:lang w:val="ru-RU"/>
        </w:rPr>
        <w:t>АЮ</w:t>
      </w:r>
    </w:p>
    <w:p w:rsidR="005C44CD" w:rsidRPr="005E7A38" w:rsidRDefault="005C44CD" w:rsidP="00F870E7">
      <w:pPr>
        <w:pStyle w:val="30"/>
        <w:shd w:val="clear" w:color="auto" w:fill="auto"/>
        <w:spacing w:after="0" w:line="240" w:lineRule="auto"/>
        <w:ind w:firstLine="709"/>
        <w:jc w:val="right"/>
        <w:rPr>
          <w:sz w:val="24"/>
          <w:szCs w:val="24"/>
          <w:lang w:val="ru-RU"/>
        </w:rPr>
      </w:pPr>
    </w:p>
    <w:p w:rsidR="005C44CD" w:rsidRPr="005E7A38" w:rsidRDefault="005C44CD" w:rsidP="00F870E7">
      <w:pPr>
        <w:pStyle w:val="30"/>
        <w:shd w:val="clear" w:color="auto" w:fill="auto"/>
        <w:spacing w:after="0" w:line="240" w:lineRule="auto"/>
        <w:ind w:firstLine="709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Директор АНО «ЦСП «Феникс»</w:t>
      </w:r>
    </w:p>
    <w:p w:rsidR="005C44CD" w:rsidRPr="005E7A38" w:rsidRDefault="005C44CD" w:rsidP="00F870E7">
      <w:pPr>
        <w:pStyle w:val="30"/>
        <w:shd w:val="clear" w:color="auto" w:fill="auto"/>
        <w:spacing w:after="0" w:line="240" w:lineRule="auto"/>
        <w:ind w:firstLine="709"/>
        <w:jc w:val="right"/>
        <w:rPr>
          <w:sz w:val="24"/>
          <w:szCs w:val="24"/>
          <w:lang w:val="ru-RU"/>
        </w:rPr>
      </w:pPr>
    </w:p>
    <w:p w:rsidR="005C44CD" w:rsidRPr="005E7A38" w:rsidRDefault="005C44CD" w:rsidP="00F870E7">
      <w:pPr>
        <w:pStyle w:val="30"/>
        <w:shd w:val="clear" w:color="auto" w:fill="auto"/>
        <w:spacing w:after="0" w:line="240" w:lineRule="auto"/>
        <w:ind w:firstLine="709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__________Ю.В.Сорокина</w:t>
      </w:r>
    </w:p>
    <w:p w:rsidR="00F870E7" w:rsidRPr="005E7A38" w:rsidRDefault="005C44CD" w:rsidP="00F870E7">
      <w:pPr>
        <w:pStyle w:val="30"/>
        <w:shd w:val="clear" w:color="auto" w:fill="auto"/>
        <w:spacing w:after="0" w:line="240" w:lineRule="auto"/>
        <w:ind w:firstLine="709"/>
        <w:jc w:val="right"/>
        <w:rPr>
          <w:b/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01.03.2025г.</w:t>
      </w:r>
      <w:r w:rsidR="00F870E7" w:rsidRPr="005E7A38">
        <w:rPr>
          <w:sz w:val="24"/>
          <w:szCs w:val="24"/>
          <w:lang w:val="ru-RU"/>
        </w:rPr>
        <w:t xml:space="preserve"> </w:t>
      </w:r>
    </w:p>
    <w:p w:rsidR="00F870E7" w:rsidRPr="005E7A38" w:rsidRDefault="00F870E7" w:rsidP="00F870E7">
      <w:pPr>
        <w:pStyle w:val="30"/>
        <w:shd w:val="clear" w:color="auto" w:fill="auto"/>
        <w:spacing w:line="240" w:lineRule="auto"/>
        <w:ind w:firstLine="709"/>
        <w:jc w:val="center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30"/>
        <w:shd w:val="clear" w:color="auto" w:fill="auto"/>
        <w:spacing w:line="240" w:lineRule="auto"/>
        <w:ind w:firstLine="709"/>
        <w:jc w:val="center"/>
        <w:rPr>
          <w:sz w:val="24"/>
          <w:szCs w:val="24"/>
          <w:lang w:val="ru-RU"/>
        </w:rPr>
      </w:pPr>
    </w:p>
    <w:p w:rsidR="005C44CD" w:rsidRPr="005E7A38" w:rsidRDefault="005C44CD" w:rsidP="00F870E7">
      <w:pPr>
        <w:pStyle w:val="30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  <w:lang w:val="ru-RU"/>
        </w:rPr>
      </w:pPr>
    </w:p>
    <w:p w:rsidR="005C44CD" w:rsidRPr="005E7A38" w:rsidRDefault="005C44CD" w:rsidP="00F870E7">
      <w:pPr>
        <w:pStyle w:val="30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  <w:lang w:val="ru-RU"/>
        </w:rPr>
      </w:pPr>
    </w:p>
    <w:p w:rsidR="005C44CD" w:rsidRPr="005E7A38" w:rsidRDefault="005C44CD" w:rsidP="00F870E7">
      <w:pPr>
        <w:pStyle w:val="30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  <w:lang w:val="ru-RU"/>
        </w:rPr>
      </w:pPr>
    </w:p>
    <w:p w:rsidR="00F870E7" w:rsidRPr="005E7A38" w:rsidRDefault="00F870E7" w:rsidP="00F870E7">
      <w:pPr>
        <w:pStyle w:val="30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  <w:lang w:val="ru-RU"/>
        </w:rPr>
      </w:pPr>
      <w:r w:rsidRPr="005E7A38">
        <w:rPr>
          <w:b/>
          <w:sz w:val="24"/>
          <w:szCs w:val="24"/>
          <w:lang w:val="ru-RU"/>
        </w:rPr>
        <w:t>ПОЛОЖЕНИЕ</w:t>
      </w:r>
    </w:p>
    <w:p w:rsidR="00F870E7" w:rsidRPr="005E7A38" w:rsidRDefault="00F870E7" w:rsidP="005C44CD">
      <w:pPr>
        <w:pStyle w:val="20"/>
        <w:shd w:val="clear" w:color="auto" w:fill="auto"/>
        <w:spacing w:before="0" w:line="240" w:lineRule="auto"/>
        <w:ind w:firstLine="709"/>
        <w:jc w:val="center"/>
        <w:rPr>
          <w:b/>
          <w:sz w:val="24"/>
          <w:szCs w:val="24"/>
          <w:lang w:val="ru-RU"/>
        </w:rPr>
      </w:pPr>
      <w:r w:rsidRPr="005E7A38">
        <w:rPr>
          <w:b/>
          <w:sz w:val="24"/>
          <w:szCs w:val="24"/>
          <w:lang w:val="ru-RU"/>
        </w:rPr>
        <w:t>об отделении социального обслуживания на дому</w:t>
      </w:r>
      <w:r w:rsidRPr="005E7A38">
        <w:rPr>
          <w:b/>
          <w:sz w:val="24"/>
          <w:szCs w:val="24"/>
          <w:lang w:val="ru-RU"/>
        </w:rPr>
        <w:br/>
      </w:r>
      <w:r w:rsidR="005C44CD" w:rsidRPr="005E7A38">
        <w:rPr>
          <w:b/>
          <w:sz w:val="24"/>
          <w:szCs w:val="24"/>
          <w:lang w:val="ru-RU"/>
        </w:rPr>
        <w:t>АНО «ЦСП «ФЕНИКС»</w:t>
      </w: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jc w:val="center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jc w:val="center"/>
        <w:rPr>
          <w:sz w:val="24"/>
          <w:szCs w:val="24"/>
          <w:lang w:val="ru-RU"/>
        </w:rPr>
      </w:pPr>
    </w:p>
    <w:p w:rsidR="00F870E7" w:rsidRPr="005E7A38" w:rsidRDefault="0032547F" w:rsidP="00F870E7">
      <w:pPr>
        <w:pStyle w:val="20"/>
        <w:shd w:val="clear" w:color="auto" w:fill="auto"/>
        <w:spacing w:line="240" w:lineRule="auto"/>
        <w:ind w:firstLine="709"/>
        <w:jc w:val="center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</w:t>
      </w: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jc w:val="center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line="240" w:lineRule="auto"/>
        <w:ind w:firstLine="709"/>
        <w:jc w:val="center"/>
        <w:rPr>
          <w:sz w:val="24"/>
          <w:szCs w:val="24"/>
          <w:lang w:val="ru-RU"/>
        </w:rPr>
      </w:pPr>
    </w:p>
    <w:p w:rsidR="005C44CD" w:rsidRPr="005E7A38" w:rsidRDefault="005C44CD" w:rsidP="005477DB">
      <w:pPr>
        <w:pStyle w:val="20"/>
        <w:shd w:val="clear" w:color="auto" w:fill="auto"/>
        <w:spacing w:line="240" w:lineRule="auto"/>
        <w:ind w:firstLine="0"/>
        <w:jc w:val="center"/>
        <w:rPr>
          <w:b/>
          <w:sz w:val="24"/>
          <w:szCs w:val="24"/>
          <w:lang w:val="ru-RU"/>
        </w:rPr>
      </w:pPr>
    </w:p>
    <w:p w:rsidR="00F870E7" w:rsidRPr="005E7A38" w:rsidRDefault="00F870E7" w:rsidP="005477DB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ru-RU"/>
        </w:rPr>
      </w:pPr>
      <w:r w:rsidRPr="005E7A38">
        <w:rPr>
          <w:b/>
          <w:sz w:val="24"/>
          <w:szCs w:val="24"/>
          <w:lang w:val="ru-RU"/>
        </w:rPr>
        <w:lastRenderedPageBreak/>
        <w:t>1. Общие положения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1.1.Настоящее Положение устанавливает основы правового регулирования деятельности отделения социального обслуживания на дому для гражда</w:t>
      </w:r>
      <w:r w:rsidR="005C44CD" w:rsidRPr="005E7A38">
        <w:rPr>
          <w:sz w:val="24"/>
          <w:szCs w:val="24"/>
          <w:lang w:val="ru-RU"/>
        </w:rPr>
        <w:t>н пожилого возраста и инвалидов</w:t>
      </w:r>
      <w:r w:rsidRPr="005E7A38">
        <w:rPr>
          <w:sz w:val="24"/>
          <w:szCs w:val="24"/>
          <w:lang w:val="ru-RU"/>
        </w:rPr>
        <w:t>, определяет формы социального обслуживания, виды социальных услуг и условия их предоставления.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1.2.Отделение социального обслуживания на дому для граждан пожилого возраста и инвалидов (далее – Отделение) является структурным подразделением </w:t>
      </w:r>
      <w:r w:rsidR="005C44CD" w:rsidRPr="005E7A38">
        <w:rPr>
          <w:sz w:val="24"/>
          <w:szCs w:val="24"/>
          <w:lang w:val="ru-RU"/>
        </w:rPr>
        <w:t>АНО ЦСП «Феникс»</w:t>
      </w:r>
      <w:r w:rsidRPr="005E7A38">
        <w:rPr>
          <w:sz w:val="24"/>
          <w:szCs w:val="24"/>
          <w:lang w:val="ru-RU"/>
        </w:rPr>
        <w:t xml:space="preserve">. 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1.3.Режим работы Отделения </w:t>
      </w:r>
      <w:r w:rsidR="005C44CD" w:rsidRPr="005E7A38">
        <w:rPr>
          <w:sz w:val="24"/>
          <w:szCs w:val="24"/>
          <w:lang w:val="ru-RU"/>
        </w:rPr>
        <w:t>8-17 часов, выходной – суббота, воскресенье</w:t>
      </w:r>
      <w:r w:rsidRPr="005E7A38">
        <w:rPr>
          <w:sz w:val="24"/>
          <w:szCs w:val="24"/>
          <w:lang w:val="ru-RU"/>
        </w:rPr>
        <w:t>.</w:t>
      </w:r>
    </w:p>
    <w:p w:rsidR="00F870E7" w:rsidRPr="005E7A38" w:rsidRDefault="00F870E7" w:rsidP="00F870E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7A38">
        <w:rPr>
          <w:rFonts w:ascii="Times New Roman" w:hAnsi="Times New Roman" w:cs="Times New Roman"/>
          <w:sz w:val="24"/>
          <w:szCs w:val="24"/>
        </w:rPr>
        <w:t xml:space="preserve">1.4. </w:t>
      </w:r>
      <w:r w:rsidRPr="005E7A38">
        <w:rPr>
          <w:rFonts w:ascii="Times New Roman" w:hAnsi="Times New Roman" w:cs="Times New Roman"/>
          <w:color w:val="000000"/>
          <w:sz w:val="24"/>
          <w:szCs w:val="24"/>
        </w:rPr>
        <w:t>Деятельность О</w:t>
      </w:r>
      <w:r w:rsidRPr="005E7A38">
        <w:rPr>
          <w:rFonts w:ascii="Times New Roman" w:hAnsi="Times New Roman" w:cs="Times New Roman"/>
          <w:sz w:val="24"/>
          <w:szCs w:val="24"/>
        </w:rPr>
        <w:t xml:space="preserve">тделения </w:t>
      </w:r>
      <w:r w:rsidRPr="005E7A38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осуществляется в соответствии с </w:t>
      </w:r>
      <w:r w:rsidRPr="005E7A38">
        <w:rPr>
          <w:rFonts w:ascii="Times New Roman" w:hAnsi="Times New Roman" w:cs="Times New Roman"/>
          <w:sz w:val="24"/>
          <w:szCs w:val="24"/>
        </w:rPr>
        <w:t>Конституцией Российской Федерации, Федеральным законом  от 28.12. 2013 № 442-ФЗ «Об основах социального обслуживания граждан в Российской Федерации» и иными нормативными  актами Российской Федерации, законом Красноярского края от 16.12.2014 № 7-3023 «Об организации  социального обслуживания граждан в Красноярском крае»,</w:t>
      </w:r>
      <w:r w:rsidRPr="005E7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приказом              от 19.03.2021 года N 27-Н </w:t>
      </w:r>
      <w:r w:rsidR="00E90899" w:rsidRPr="005E7A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«О</w:t>
      </w:r>
      <w:r w:rsidRPr="005E7A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 утверждении порядка предоставления социальных услуг поставщиками социальных услуг, включая перечень документов, необходимых для предоставления социальных услуг, и порядка представления получателями социальных услуг сведений и документов, необходимых для предоставления социальных услуг</w:t>
      </w:r>
      <w:r w:rsidR="00E90899" w:rsidRPr="005E7A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Pr="005E7A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E7A38">
        <w:rPr>
          <w:rFonts w:ascii="Times New Roman" w:hAnsi="Times New Roman" w:cs="Times New Roman"/>
          <w:sz w:val="24"/>
          <w:szCs w:val="24"/>
        </w:rPr>
        <w:t xml:space="preserve"> иными нормативно-прав</w:t>
      </w:r>
      <w:r w:rsidR="005C44CD" w:rsidRPr="005E7A38">
        <w:rPr>
          <w:rFonts w:ascii="Times New Roman" w:hAnsi="Times New Roman" w:cs="Times New Roman"/>
          <w:sz w:val="24"/>
          <w:szCs w:val="24"/>
        </w:rPr>
        <w:t>овыми актами Красноярского края</w:t>
      </w:r>
      <w:r w:rsidRPr="005E7A38">
        <w:rPr>
          <w:rFonts w:ascii="Times New Roman" w:hAnsi="Times New Roman" w:cs="Times New Roman"/>
          <w:sz w:val="24"/>
          <w:szCs w:val="24"/>
        </w:rPr>
        <w:t>, Уставом Учреждения, приказами директора Учреждения, настоящим Положением.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1.5.Отделение создано для реализации права граждан пожилого возраста и инвалидов на социально обслуживание и предназначено для оказания  социальных услуг (социально-бытовых, социально-медицинских, социально-правовых, </w:t>
      </w:r>
      <w:r w:rsidR="00E55FF9" w:rsidRPr="005E7A38">
        <w:rPr>
          <w:sz w:val="24"/>
          <w:szCs w:val="24"/>
          <w:lang w:val="ru-RU"/>
        </w:rPr>
        <w:t>социально-педагогических,</w:t>
      </w:r>
      <w:r w:rsidR="009A0001" w:rsidRPr="005E7A38">
        <w:rPr>
          <w:sz w:val="24"/>
          <w:szCs w:val="24"/>
          <w:lang w:val="ru-RU"/>
        </w:rPr>
        <w:t xml:space="preserve"> социально-трудовых, </w:t>
      </w:r>
      <w:r w:rsidRPr="005E7A38">
        <w:rPr>
          <w:sz w:val="24"/>
          <w:szCs w:val="24"/>
          <w:lang w:val="ru-RU"/>
        </w:rPr>
        <w:t>услуг в целях повышения коммуникативного потенциала получателей социальных услуг, имеющих ограничения жизнедеятельности</w:t>
      </w:r>
      <w:r w:rsidR="009A0001" w:rsidRPr="005E7A38">
        <w:rPr>
          <w:sz w:val="24"/>
          <w:szCs w:val="24"/>
          <w:lang w:val="ru-RU"/>
        </w:rPr>
        <w:t>,</w:t>
      </w:r>
      <w:r w:rsidRPr="005E7A38">
        <w:rPr>
          <w:sz w:val="24"/>
          <w:szCs w:val="24"/>
          <w:lang w:val="ru-RU"/>
        </w:rPr>
        <w:t xml:space="preserve"> направленных на удовлетворение потребностей граждан пожилого возраста и инвалидов.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1.6. Социальные услуги в Отделении предоставляются в форме социального обслуживания на дому.</w:t>
      </w:r>
    </w:p>
    <w:p w:rsidR="00F870E7" w:rsidRPr="005E7A38" w:rsidRDefault="00F870E7" w:rsidP="00F870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A38">
        <w:rPr>
          <w:rFonts w:ascii="Times New Roman" w:hAnsi="Times New Roman" w:cs="Times New Roman"/>
          <w:sz w:val="24"/>
          <w:szCs w:val="24"/>
        </w:rPr>
        <w:t xml:space="preserve">1.7. Отделение осуществляет свою деятельность </w:t>
      </w:r>
      <w:r w:rsidR="005C44CD" w:rsidRPr="005E7A38">
        <w:rPr>
          <w:rFonts w:ascii="Times New Roman" w:hAnsi="Times New Roman" w:cs="Times New Roman"/>
          <w:sz w:val="24"/>
          <w:szCs w:val="24"/>
        </w:rPr>
        <w:t xml:space="preserve">на территории г.Назарово и Назаровского района, г.Ачинска и Ачинского района </w:t>
      </w:r>
      <w:r w:rsidRPr="005E7A38">
        <w:rPr>
          <w:rFonts w:ascii="Times New Roman" w:hAnsi="Times New Roman" w:cs="Times New Roman"/>
          <w:sz w:val="24"/>
          <w:szCs w:val="24"/>
        </w:rPr>
        <w:t>во взаимодействии с другими отделениями Учреждения</w:t>
      </w:r>
      <w:r w:rsidR="005C44CD" w:rsidRPr="005E7A38">
        <w:rPr>
          <w:rFonts w:ascii="Times New Roman" w:hAnsi="Times New Roman" w:cs="Times New Roman"/>
          <w:sz w:val="24"/>
          <w:szCs w:val="24"/>
        </w:rPr>
        <w:t xml:space="preserve"> и ведомствами -</w:t>
      </w:r>
      <w:r w:rsidRPr="005E7A38">
        <w:rPr>
          <w:rFonts w:ascii="Times New Roman" w:hAnsi="Times New Roman" w:cs="Times New Roman"/>
          <w:sz w:val="24"/>
          <w:szCs w:val="24"/>
        </w:rPr>
        <w:t xml:space="preserve"> территориальным</w:t>
      </w:r>
      <w:r w:rsidR="005C44CD" w:rsidRPr="005E7A38">
        <w:rPr>
          <w:rFonts w:ascii="Times New Roman" w:hAnsi="Times New Roman" w:cs="Times New Roman"/>
          <w:sz w:val="24"/>
          <w:szCs w:val="24"/>
        </w:rPr>
        <w:t>и</w:t>
      </w:r>
      <w:r w:rsidRPr="005E7A38">
        <w:rPr>
          <w:rFonts w:ascii="Times New Roman" w:hAnsi="Times New Roman" w:cs="Times New Roman"/>
          <w:sz w:val="24"/>
          <w:szCs w:val="24"/>
        </w:rPr>
        <w:t xml:space="preserve"> отделени</w:t>
      </w:r>
      <w:r w:rsidR="005C44CD" w:rsidRPr="005E7A38">
        <w:rPr>
          <w:rFonts w:ascii="Times New Roman" w:hAnsi="Times New Roman" w:cs="Times New Roman"/>
          <w:sz w:val="24"/>
          <w:szCs w:val="24"/>
        </w:rPr>
        <w:t>ями</w:t>
      </w:r>
      <w:r w:rsidRPr="005E7A38">
        <w:rPr>
          <w:rFonts w:ascii="Times New Roman" w:hAnsi="Times New Roman" w:cs="Times New Roman"/>
          <w:sz w:val="24"/>
          <w:szCs w:val="24"/>
        </w:rPr>
        <w:t xml:space="preserve"> краевого государственного казенного учреждения «Управление социальной защиты населения» </w:t>
      </w:r>
      <w:r w:rsidR="005C44CD" w:rsidRPr="005E7A38">
        <w:rPr>
          <w:rFonts w:ascii="Times New Roman" w:hAnsi="Times New Roman" w:cs="Times New Roman"/>
          <w:sz w:val="24"/>
          <w:szCs w:val="24"/>
        </w:rPr>
        <w:t>админи</w:t>
      </w:r>
      <w:r w:rsidRPr="005E7A38">
        <w:rPr>
          <w:rFonts w:ascii="Times New Roman" w:hAnsi="Times New Roman" w:cs="Times New Roman"/>
          <w:sz w:val="24"/>
          <w:szCs w:val="24"/>
        </w:rPr>
        <w:t>страцией город</w:t>
      </w:r>
      <w:r w:rsidR="005C44CD" w:rsidRPr="005E7A38">
        <w:rPr>
          <w:rFonts w:ascii="Times New Roman" w:hAnsi="Times New Roman" w:cs="Times New Roman"/>
          <w:sz w:val="24"/>
          <w:szCs w:val="24"/>
        </w:rPr>
        <w:t>ов</w:t>
      </w:r>
      <w:r w:rsidRPr="005E7A38">
        <w:rPr>
          <w:rFonts w:ascii="Times New Roman" w:hAnsi="Times New Roman" w:cs="Times New Roman"/>
          <w:sz w:val="24"/>
          <w:szCs w:val="24"/>
        </w:rPr>
        <w:t xml:space="preserve"> Ачинска</w:t>
      </w:r>
      <w:r w:rsidR="005C44CD" w:rsidRPr="005E7A38">
        <w:rPr>
          <w:rFonts w:ascii="Times New Roman" w:hAnsi="Times New Roman" w:cs="Times New Roman"/>
          <w:sz w:val="24"/>
          <w:szCs w:val="24"/>
        </w:rPr>
        <w:t xml:space="preserve"> и Назарово</w:t>
      </w:r>
      <w:r w:rsidRPr="005E7A38">
        <w:rPr>
          <w:rFonts w:ascii="Times New Roman" w:hAnsi="Times New Roman" w:cs="Times New Roman"/>
          <w:sz w:val="24"/>
          <w:szCs w:val="24"/>
        </w:rPr>
        <w:t xml:space="preserve">, учреждениями здравоохранения, </w:t>
      </w:r>
      <w:r w:rsidR="005C44CD" w:rsidRPr="005E7A38">
        <w:rPr>
          <w:rFonts w:ascii="Times New Roman" w:hAnsi="Times New Roman" w:cs="Times New Roman"/>
          <w:sz w:val="24"/>
          <w:szCs w:val="24"/>
        </w:rPr>
        <w:t>у</w:t>
      </w:r>
      <w:r w:rsidR="000207E6" w:rsidRPr="005E7A38">
        <w:rPr>
          <w:rFonts w:ascii="Times New Roman" w:hAnsi="Times New Roman" w:cs="Times New Roman"/>
          <w:sz w:val="24"/>
          <w:szCs w:val="24"/>
        </w:rPr>
        <w:t>правляющими компаниями</w:t>
      </w:r>
      <w:r w:rsidRPr="005E7A38">
        <w:rPr>
          <w:rFonts w:ascii="Times New Roman" w:hAnsi="Times New Roman" w:cs="Times New Roman"/>
          <w:sz w:val="24"/>
          <w:szCs w:val="24"/>
        </w:rPr>
        <w:t>, а так же гражданами (волонтерами) в рамках своей компетенции.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</w:p>
    <w:p w:rsidR="00F870E7" w:rsidRPr="005E7A38" w:rsidRDefault="005C44CD" w:rsidP="00F870E7">
      <w:pPr>
        <w:pStyle w:val="20"/>
        <w:tabs>
          <w:tab w:val="left" w:pos="265"/>
        </w:tabs>
        <w:spacing w:before="0" w:line="240" w:lineRule="auto"/>
        <w:ind w:firstLine="709"/>
        <w:jc w:val="center"/>
        <w:rPr>
          <w:b/>
          <w:bCs/>
          <w:sz w:val="24"/>
          <w:szCs w:val="24"/>
          <w:lang w:val="ru-RU"/>
        </w:rPr>
      </w:pPr>
      <w:r w:rsidRPr="005E7A38">
        <w:rPr>
          <w:b/>
          <w:bCs/>
          <w:sz w:val="24"/>
          <w:szCs w:val="24"/>
          <w:lang w:val="ru-RU"/>
        </w:rPr>
        <w:t>2. Цели и</w:t>
      </w:r>
      <w:r w:rsidR="00F870E7" w:rsidRPr="005E7A38">
        <w:rPr>
          <w:b/>
          <w:bCs/>
          <w:sz w:val="24"/>
          <w:szCs w:val="24"/>
          <w:lang w:val="ru-RU"/>
        </w:rPr>
        <w:t xml:space="preserve"> задачи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center"/>
        <w:rPr>
          <w:b/>
          <w:bCs/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tabs>
          <w:tab w:val="left" w:pos="-1134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 xml:space="preserve">2.1. </w:t>
      </w:r>
      <w:r w:rsidRPr="005E7A38">
        <w:rPr>
          <w:sz w:val="24"/>
          <w:szCs w:val="24"/>
          <w:bdr w:val="none" w:sz="0" w:space="0" w:color="auto" w:frame="1"/>
          <w:lang w:val="ru-RU"/>
        </w:rPr>
        <w:t>О</w:t>
      </w:r>
      <w:r w:rsidRPr="005E7A38">
        <w:rPr>
          <w:sz w:val="24"/>
          <w:szCs w:val="24"/>
          <w:lang w:val="ru-RU"/>
        </w:rPr>
        <w:t>тделение оказывает социальные услуги на дому гражданам, признанным нуждающимися в социальном обслуживании, в целях максимального</w:t>
      </w:r>
      <w:r w:rsidRPr="005E7A38">
        <w:rPr>
          <w:bCs/>
          <w:sz w:val="24"/>
          <w:szCs w:val="24"/>
          <w:lang w:val="ru-RU"/>
        </w:rPr>
        <w:t xml:space="preserve"> продления пребывания в привычной благоприятной для них социальной среде.</w:t>
      </w:r>
    </w:p>
    <w:p w:rsidR="00F870E7" w:rsidRPr="005E7A38" w:rsidRDefault="00F870E7" w:rsidP="00F870E7">
      <w:pPr>
        <w:pStyle w:val="20"/>
        <w:tabs>
          <w:tab w:val="left" w:pos="-1134"/>
        </w:tabs>
        <w:spacing w:before="0" w:line="240" w:lineRule="auto"/>
        <w:ind w:firstLine="709"/>
        <w:jc w:val="both"/>
        <w:rPr>
          <w:sz w:val="24"/>
          <w:szCs w:val="24"/>
          <w:bdr w:val="none" w:sz="0" w:space="0" w:color="auto" w:frame="1"/>
          <w:lang w:val="ru-RU"/>
        </w:rPr>
      </w:pPr>
      <w:r w:rsidRPr="005E7A38">
        <w:rPr>
          <w:bCs/>
          <w:sz w:val="24"/>
          <w:szCs w:val="24"/>
          <w:lang w:val="ru-RU"/>
        </w:rPr>
        <w:t xml:space="preserve">2.2. </w:t>
      </w:r>
      <w:r w:rsidRPr="005E7A38">
        <w:rPr>
          <w:sz w:val="24"/>
          <w:szCs w:val="24"/>
          <w:bdr w:val="none" w:sz="0" w:space="0" w:color="auto" w:frame="1"/>
          <w:lang w:val="ru-RU"/>
        </w:rPr>
        <w:t>Основными задачами О</w:t>
      </w:r>
      <w:r w:rsidRPr="005E7A38">
        <w:rPr>
          <w:sz w:val="24"/>
          <w:szCs w:val="24"/>
          <w:lang w:val="ru-RU"/>
        </w:rPr>
        <w:t xml:space="preserve">тделения </w:t>
      </w:r>
      <w:r w:rsidRPr="005E7A38">
        <w:rPr>
          <w:sz w:val="24"/>
          <w:szCs w:val="24"/>
          <w:bdr w:val="none" w:sz="0" w:space="0" w:color="auto" w:frame="1"/>
          <w:lang w:val="ru-RU"/>
        </w:rPr>
        <w:t>является:</w:t>
      </w:r>
    </w:p>
    <w:p w:rsidR="00F870E7" w:rsidRPr="005E7A38" w:rsidRDefault="00F870E7" w:rsidP="00F870E7">
      <w:pPr>
        <w:pStyle w:val="20"/>
        <w:tabs>
          <w:tab w:val="left" w:pos="-1134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sz w:val="24"/>
          <w:szCs w:val="24"/>
          <w:bdr w:val="none" w:sz="0" w:space="0" w:color="auto" w:frame="1"/>
          <w:lang w:val="ru-RU"/>
        </w:rPr>
        <w:t>-</w:t>
      </w:r>
      <w:r w:rsidRPr="005E7A38">
        <w:rPr>
          <w:bCs/>
          <w:sz w:val="24"/>
          <w:szCs w:val="24"/>
          <w:lang w:val="ru-RU"/>
        </w:rPr>
        <w:t xml:space="preserve"> поддержание личностного и социального статуса получателей социальных услуг;</w:t>
      </w:r>
    </w:p>
    <w:p w:rsidR="00F870E7" w:rsidRPr="005E7A38" w:rsidRDefault="00F870E7" w:rsidP="00F870E7">
      <w:pPr>
        <w:pStyle w:val="20"/>
        <w:tabs>
          <w:tab w:val="left" w:pos="-1134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</w:t>
      </w:r>
      <w:r w:rsidRPr="005E7A38">
        <w:rPr>
          <w:sz w:val="24"/>
          <w:szCs w:val="24"/>
        </w:rPr>
        <w:t> </w:t>
      </w:r>
      <w:r w:rsidRPr="005E7A38">
        <w:rPr>
          <w:sz w:val="24"/>
          <w:szCs w:val="24"/>
          <w:lang w:val="ru-RU"/>
        </w:rPr>
        <w:t>внедрение в практику новых форм и методов социального обслуживания в зависимости от характера нуждаемости получателей социальных услуг в социальной поддержке и местных со</w:t>
      </w:r>
      <w:r w:rsidR="005C44CD" w:rsidRPr="005E7A38">
        <w:rPr>
          <w:sz w:val="24"/>
          <w:szCs w:val="24"/>
          <w:lang w:val="ru-RU"/>
        </w:rPr>
        <w:t>циально-экономических условий.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2.3. Социальное обслуживание в Отделении основывается на соблюдении прав человека и уважении  личности, носит  гуманный характер и не допускает унижения чести и достоинства человека.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2.4. Социальное обслуживание осуществляется на следующих принципах: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 xml:space="preserve">- равный, свободный доступ граждан к социальному обслуживанию вне зависимости от их пола, расы, возраста, национальности, языка, происхождения, отношения к религии, </w:t>
      </w:r>
      <w:r w:rsidRPr="005E7A38">
        <w:rPr>
          <w:bCs/>
          <w:sz w:val="24"/>
          <w:szCs w:val="24"/>
          <w:lang w:val="ru-RU"/>
        </w:rPr>
        <w:lastRenderedPageBreak/>
        <w:t>убеждений и принадлежности к общественным объединениям;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- адресность предоставления социальных услуг;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- сохранение пребывания гражданина в привычной благоприятной среде;</w:t>
      </w:r>
    </w:p>
    <w:p w:rsidR="00F870E7" w:rsidRPr="005E7A38" w:rsidRDefault="00F870E7" w:rsidP="00F870E7">
      <w:pPr>
        <w:pStyle w:val="20"/>
        <w:shd w:val="clear" w:color="auto" w:fill="FFFFFF" w:themeFill="background1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- добровольность;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- конфиденциальность.</w:t>
      </w:r>
    </w:p>
    <w:p w:rsidR="00F870E7" w:rsidRPr="005E7A38" w:rsidRDefault="0079467F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 xml:space="preserve"> 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center"/>
        <w:rPr>
          <w:b/>
          <w:bCs/>
          <w:sz w:val="24"/>
          <w:szCs w:val="24"/>
          <w:lang w:val="ru-RU"/>
        </w:rPr>
      </w:pPr>
      <w:r w:rsidRPr="005E7A38">
        <w:rPr>
          <w:b/>
          <w:bCs/>
          <w:sz w:val="24"/>
          <w:szCs w:val="24"/>
          <w:lang w:val="ru-RU"/>
        </w:rPr>
        <w:t>3.Основные функции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center"/>
        <w:rPr>
          <w:b/>
          <w:bCs/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tabs>
          <w:tab w:val="left" w:pos="0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3.1. Выявление граждан, оказавшихся в трудной жизненной ситуации с целью оказания им помощи.</w:t>
      </w:r>
    </w:p>
    <w:p w:rsidR="00F870E7" w:rsidRPr="005E7A38" w:rsidRDefault="00F870E7" w:rsidP="00F870E7">
      <w:pPr>
        <w:pStyle w:val="20"/>
        <w:tabs>
          <w:tab w:val="left" w:pos="-426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3.2. Ведение дифференцированного учета получателей социальных услуг нуждающихся в социальной поддержке и защите и оказание непосредственной помощи (проведение обследования, подготовка актов обследования, запросы справок и пр.).</w:t>
      </w:r>
    </w:p>
    <w:p w:rsidR="00F870E7" w:rsidRPr="005E7A38" w:rsidRDefault="00F870E7" w:rsidP="00F870E7">
      <w:pPr>
        <w:pStyle w:val="20"/>
        <w:tabs>
          <w:tab w:val="left" w:pos="0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3.3. Предоставление социальных услуг получателям социальных услуг в соответствии с индивидуальными программами и условиями договоров, заключенных с получателями социальных услуг или их законными представителями.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sz w:val="24"/>
          <w:szCs w:val="24"/>
          <w:lang w:val="ru-RU"/>
        </w:rPr>
      </w:pPr>
      <w:r w:rsidRPr="005E7A38">
        <w:rPr>
          <w:bCs/>
          <w:sz w:val="24"/>
          <w:szCs w:val="24"/>
          <w:lang w:val="ru-RU"/>
        </w:rPr>
        <w:t>3.4. Консультирование на бесплатной основе в доступной форме получателей социальных услуг или их законных представителей об их правах и обязанностях, о видах социальных услуг, сроках, порядке и условиях их предоставления.</w:t>
      </w:r>
    </w:p>
    <w:p w:rsidR="00F870E7" w:rsidRPr="005E7A38" w:rsidRDefault="00F870E7" w:rsidP="00F870E7">
      <w:pPr>
        <w:pStyle w:val="20"/>
        <w:tabs>
          <w:tab w:val="left" w:pos="265"/>
        </w:tabs>
        <w:spacing w:before="0" w:line="240" w:lineRule="auto"/>
        <w:ind w:firstLine="709"/>
        <w:jc w:val="both"/>
        <w:rPr>
          <w:bCs/>
          <w:iCs/>
          <w:sz w:val="24"/>
          <w:szCs w:val="24"/>
          <w:lang w:val="ru-RU"/>
        </w:rPr>
      </w:pPr>
      <w:r w:rsidRPr="005E7A38">
        <w:rPr>
          <w:bCs/>
          <w:iCs/>
          <w:sz w:val="24"/>
          <w:szCs w:val="24"/>
          <w:lang w:val="ru-RU"/>
        </w:rPr>
        <w:t>3.5. Ведение учёта получателей социальных услуг Отделения в государственной информационной системе (ГИС АСП).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265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</w:p>
    <w:p w:rsidR="005961F6" w:rsidRPr="005E7A38" w:rsidRDefault="005961F6" w:rsidP="005961F6">
      <w:pPr>
        <w:pStyle w:val="10"/>
        <w:keepNext/>
        <w:keepLines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  <w:lang w:val="ru-RU"/>
        </w:rPr>
      </w:pPr>
      <w:bookmarkStart w:id="0" w:name="bookmark3"/>
      <w:r w:rsidRPr="005E7A38">
        <w:rPr>
          <w:i w:val="0"/>
          <w:sz w:val="24"/>
          <w:szCs w:val="24"/>
          <w:lang w:val="ru-RU"/>
        </w:rPr>
        <w:t>4.Порядок и условия оказания социальных услуг</w:t>
      </w:r>
      <w:bookmarkEnd w:id="0"/>
    </w:p>
    <w:p w:rsidR="005961F6" w:rsidRPr="005E7A38" w:rsidRDefault="005961F6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b/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4.1. Предоставление социальных услуг Отделением осуществляется в соответствии с индивидуальной программой предоставления социальных услуг на основании договора о предоставлении социальных услуг, заключённого с получателем социальных услуг или его законным представи</w:t>
      </w:r>
      <w:r w:rsidR="00E44562" w:rsidRPr="005E7A38">
        <w:rPr>
          <w:sz w:val="24"/>
          <w:szCs w:val="24"/>
          <w:lang w:val="ru-RU"/>
        </w:rPr>
        <w:t>телем, в течение суток с даты</w:t>
      </w:r>
      <w:r w:rsidRPr="005E7A38">
        <w:rPr>
          <w:sz w:val="24"/>
          <w:szCs w:val="24"/>
          <w:lang w:val="ru-RU"/>
        </w:rPr>
        <w:t xml:space="preserve"> представления индивидуальной программы поставщику социальных услуг.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 Гражданин, признанный нуждающимся в социальном обслуживании на дому, или его законный представитель при принятии на социально</w:t>
      </w:r>
      <w:r w:rsidR="003914E2" w:rsidRPr="005E7A38">
        <w:rPr>
          <w:sz w:val="24"/>
          <w:szCs w:val="24"/>
          <w:lang w:val="ru-RU"/>
        </w:rPr>
        <w:t xml:space="preserve">е обслуживание в Отделение </w:t>
      </w:r>
      <w:r w:rsidRPr="005E7A38">
        <w:rPr>
          <w:sz w:val="24"/>
          <w:szCs w:val="24"/>
          <w:lang w:val="ru-RU"/>
        </w:rPr>
        <w:t xml:space="preserve"> предоставляет: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4.2.1. </w:t>
      </w:r>
      <w:hyperlink r:id="rId8" w:history="1">
        <w:r w:rsidRPr="005E7A38">
          <w:rPr>
            <w:rStyle w:val="ad"/>
            <w:color w:val="auto"/>
            <w:sz w:val="24"/>
            <w:szCs w:val="24"/>
            <w:u w:val="none"/>
            <w:lang w:val="ru-RU"/>
          </w:rPr>
          <w:t>заявление</w:t>
        </w:r>
      </w:hyperlink>
      <w:r w:rsidRPr="005E7A38">
        <w:rPr>
          <w:sz w:val="24"/>
          <w:szCs w:val="24"/>
          <w:lang w:val="ru-RU"/>
        </w:rPr>
        <w:t xml:space="preserve"> получателя социальных услуг или его законного представителя о предоставлении социальных услуг по форме, утвержденной Приказом Министерства труда и социальной защиты Российской Федерации от 28.03.2014 </w:t>
      </w:r>
      <w:r w:rsidRPr="005E7A38">
        <w:rPr>
          <w:sz w:val="24"/>
          <w:szCs w:val="24"/>
        </w:rPr>
        <w:t>N</w:t>
      </w:r>
      <w:r w:rsidRPr="005E7A38">
        <w:rPr>
          <w:sz w:val="24"/>
          <w:szCs w:val="24"/>
          <w:lang w:val="ru-RU"/>
        </w:rPr>
        <w:t xml:space="preserve"> 159н "Об утверждении формы заявления о предоставлении социальных услуг";</w:t>
      </w:r>
    </w:p>
    <w:p w:rsidR="00F870E7" w:rsidRPr="005E7A38" w:rsidRDefault="009A0001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4.2.2. копию</w:t>
      </w:r>
      <w:r w:rsidR="00F870E7" w:rsidRPr="005E7A38">
        <w:rPr>
          <w:sz w:val="24"/>
          <w:szCs w:val="24"/>
          <w:lang w:val="ru-RU"/>
        </w:rPr>
        <w:t xml:space="preserve"> паспорта гражданина Российской Федерации или иного документа, удостоверяющего личность гражданина;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4.2.3. документ, подтверждающий регистрацию по месту жительства и (или) пребывания получателя социальных услуг. В случае если получатель социальных услуг не зарегистрирован по месту жительства и (или) пребывания на территории Красноярского края предоставляется копия решения суда об установлении факта проживания получателя социальных услуг на территории Красноярского края;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4.2.4. документы, подтверждающие регистрацию по месту жительства и (или) пребывания супруга, родителей и несовершеннолетних детей (при наличии), совместно проживающих с получателем социальных услуг, о доходах получателя социальных услуг и супруга, родителей и несовершеннолетних детей (при наличии), о принадлежащем ему (им) имуществе на праве собственности, необходимые для определения среднедушевого дохода для предоставления социальных услуг бесплатно, в соответствии с Правилами определения среднедушевого дохода для предоставления социальных услуг, установленными постановлением Правительства Российской Федерации от 18.10.2014 № 1075 «Об утверждении Правил определения среднедушевого дохода для предоставления социальных услуг бесплатно», или определения предельного размера платы за предоставление </w:t>
      </w:r>
      <w:r w:rsidRPr="005E7A38">
        <w:rPr>
          <w:sz w:val="24"/>
          <w:szCs w:val="24"/>
          <w:lang w:val="ru-RU"/>
        </w:rPr>
        <w:lastRenderedPageBreak/>
        <w:t>социальных услуг;</w:t>
      </w:r>
    </w:p>
    <w:p w:rsidR="00F870E7" w:rsidRPr="005E7A38" w:rsidRDefault="009A0001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4.2.5. копию</w:t>
      </w:r>
      <w:r w:rsidR="00F870E7" w:rsidRPr="005E7A38">
        <w:rPr>
          <w:sz w:val="24"/>
          <w:szCs w:val="24"/>
          <w:lang w:val="ru-RU"/>
        </w:rPr>
        <w:t xml:space="preserve"> паспорта гражданина Российской Федерации или иного документа, удостоверяющего личность законного представителя получателя социальных услуг (в случае предоставления документов законным представителем получателя социальных услуг);</w:t>
      </w:r>
    </w:p>
    <w:p w:rsidR="00F870E7" w:rsidRPr="005E7A38" w:rsidRDefault="009A0001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4.2.6. копию</w:t>
      </w:r>
      <w:r w:rsidR="00F870E7" w:rsidRPr="005E7A38">
        <w:rPr>
          <w:sz w:val="24"/>
          <w:szCs w:val="24"/>
          <w:lang w:val="ru-RU"/>
        </w:rPr>
        <w:t xml:space="preserve"> документа, подтверждающего полномочия законного представителя получателя социальных услуг по представлению его интересов (в случае представления документов законным представителем получателя социальных услуг, за исключением родителя);</w:t>
      </w:r>
    </w:p>
    <w:p w:rsidR="00F870E7" w:rsidRPr="005E7A38" w:rsidRDefault="009A0001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4.2.7. копию</w:t>
      </w:r>
      <w:r w:rsidR="00F870E7" w:rsidRPr="005E7A38">
        <w:rPr>
          <w:sz w:val="24"/>
          <w:szCs w:val="24"/>
          <w:lang w:val="ru-RU"/>
        </w:rPr>
        <w:t xml:space="preserve"> индивидуальной программы, в которой указаны форма социального обслуживания, виды, объемы, периодичность, условия, сроки предоставления социальных услуг, перечень рекомендуемых поставщиков  социальных услуг, а также мероприятия по социальному сопровождению,  выданная получателю социальных услуг или его законному представителю (предоставляется по собственной инициативе получателя социальных услуг или его законного представителя);</w:t>
      </w:r>
    </w:p>
    <w:p w:rsidR="009A0001" w:rsidRPr="005E7A38" w:rsidRDefault="009A0001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4.2.8. копию ИПРА или ИПР, если в индивидуальной программе предоставления социальных услуг указаны услуги, предоставляемые в соответствии с ИПРА или ИПР (предоставляются по собственной инициативе получателя социальных услуг или его законного представителя при наличии инвалидности)</w:t>
      </w:r>
      <w:r w:rsidR="0092538F" w:rsidRPr="005E7A38">
        <w:rPr>
          <w:sz w:val="24"/>
          <w:szCs w:val="24"/>
          <w:lang w:val="ru-RU"/>
        </w:rPr>
        <w:t>;</w:t>
      </w:r>
    </w:p>
    <w:p w:rsidR="0092538F" w:rsidRPr="005E7A38" w:rsidRDefault="0092538F" w:rsidP="00F870E7">
      <w:pPr>
        <w:pStyle w:val="20"/>
        <w:shd w:val="clear" w:color="auto" w:fill="auto"/>
        <w:tabs>
          <w:tab w:val="left" w:pos="-42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4.2.9. копию справки, выданной медицинской организацией, содержащей заключение врачей-специалистов о состоянии здоровья гражданина, степени утраты им способности к самообслуживанию и нуждаемости в постоянном постороннем уходе и об отсутствии у гражданина заболеваний, требующих лечения  в специализированных учреждениях здравоохранения;</w:t>
      </w:r>
    </w:p>
    <w:p w:rsidR="00F870E7" w:rsidRPr="005E7A38" w:rsidRDefault="0092538F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4.2.10</w:t>
      </w:r>
      <w:r w:rsidR="009A0001" w:rsidRPr="005E7A38">
        <w:rPr>
          <w:sz w:val="24"/>
          <w:szCs w:val="24"/>
          <w:lang w:val="ru-RU"/>
        </w:rPr>
        <w:t>. копию</w:t>
      </w:r>
      <w:r w:rsidR="00F870E7" w:rsidRPr="005E7A38">
        <w:rPr>
          <w:sz w:val="24"/>
          <w:szCs w:val="24"/>
          <w:lang w:val="ru-RU"/>
        </w:rPr>
        <w:t xml:space="preserve"> справки, подтверждающей факт установления инвалидности, выданной федеральным государственным учреждением медико-социальной экспертизы, – для инвалидов, в том числе детей-инвалидов (при наличии инвалидности)</w:t>
      </w:r>
      <w:r w:rsidR="00E07D47" w:rsidRPr="005E7A38">
        <w:rPr>
          <w:sz w:val="24"/>
          <w:szCs w:val="24"/>
          <w:lang w:val="ru-RU"/>
        </w:rPr>
        <w:t>;</w:t>
      </w:r>
    </w:p>
    <w:p w:rsidR="00E07D47" w:rsidRPr="005E7A38" w:rsidRDefault="00E07D4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4.2.11. копию решения суда о признании гражданина недееспособным;</w:t>
      </w:r>
    </w:p>
    <w:p w:rsidR="00E07D47" w:rsidRPr="005E7A38" w:rsidRDefault="00E07D4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4.2.12. копию решения органа опеки и попечительства о назначении опекуна (при наличии такового) - для граждан, признанных в установленном порядке недееспособными.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4.3. Копии документов, не заверенные организацией, выдавшей соответствующие документы, или нотариально, представляются с предъявлением оригинала.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4.4. На обслуживание в Отделение принимаются  граждане пожилого возраста и инвалиды старше 18 лет, не имеющие медицинских противопоказаний, признанные нуждающимися в социальном обслуживании.</w:t>
      </w:r>
    </w:p>
    <w:p w:rsidR="00F870E7" w:rsidRPr="005E7A38" w:rsidRDefault="00F870E7" w:rsidP="000C79AF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На социальное обслуживание в Отделение  не принимаются граждане, </w:t>
      </w:r>
      <w:r w:rsidR="000C79AF" w:rsidRPr="005E7A38">
        <w:rPr>
          <w:sz w:val="24"/>
          <w:szCs w:val="24"/>
          <w:lang w:val="ru-RU"/>
        </w:rPr>
        <w:t>являющиеся бактерио- и вирусоносителями, либо при наличии у них хронического алкоголизма или наркотической зависимости, карантинных инфекционных заболеваний, активных форм туберкулеза, тяжелых</w:t>
      </w:r>
      <w:r w:rsidRPr="005E7A38">
        <w:rPr>
          <w:sz w:val="24"/>
          <w:szCs w:val="24"/>
          <w:lang w:val="ru-RU"/>
        </w:rPr>
        <w:t xml:space="preserve"> психически</w:t>
      </w:r>
      <w:r w:rsidR="000C79AF" w:rsidRPr="005E7A38">
        <w:rPr>
          <w:sz w:val="24"/>
          <w:szCs w:val="24"/>
          <w:lang w:val="ru-RU"/>
        </w:rPr>
        <w:t>х</w:t>
      </w:r>
      <w:r w:rsidRPr="005E7A38">
        <w:rPr>
          <w:sz w:val="24"/>
          <w:szCs w:val="24"/>
          <w:lang w:val="ru-RU"/>
        </w:rPr>
        <w:t xml:space="preserve"> расстройств</w:t>
      </w:r>
      <w:r w:rsidR="000C79AF" w:rsidRPr="005E7A38">
        <w:rPr>
          <w:sz w:val="24"/>
          <w:szCs w:val="24"/>
          <w:lang w:val="ru-RU"/>
        </w:rPr>
        <w:t>, венерических и других заболеваний, требующих</w:t>
      </w:r>
      <w:r w:rsidRPr="005E7A38">
        <w:rPr>
          <w:sz w:val="24"/>
          <w:szCs w:val="24"/>
          <w:lang w:val="ru-RU"/>
        </w:rPr>
        <w:t xml:space="preserve"> лечения в специализированных учреждениях здравоохранения. 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Подтверждением отсутствия противопоказаний является  </w:t>
      </w:r>
      <w:r w:rsidR="00E55FF9" w:rsidRPr="005E7A38">
        <w:rPr>
          <w:sz w:val="24"/>
          <w:szCs w:val="24"/>
          <w:lang w:val="ru-RU"/>
        </w:rPr>
        <w:t>справка медицинской организации</w:t>
      </w:r>
      <w:r w:rsidRPr="005E7A38">
        <w:rPr>
          <w:sz w:val="24"/>
          <w:szCs w:val="24"/>
          <w:lang w:val="ru-RU"/>
        </w:rPr>
        <w:t>.</w:t>
      </w:r>
    </w:p>
    <w:p w:rsidR="00F870E7" w:rsidRPr="005E7A38" w:rsidRDefault="00F870E7" w:rsidP="00F870E7">
      <w:pPr>
        <w:pStyle w:val="20"/>
        <w:tabs>
          <w:tab w:val="left" w:pos="709"/>
          <w:tab w:val="left" w:pos="5285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4.5. Основанием прекращения предоставления социальных услуг является:</w:t>
      </w:r>
    </w:p>
    <w:p w:rsidR="00F870E7" w:rsidRPr="005E7A38" w:rsidRDefault="00F870E7" w:rsidP="00F870E7">
      <w:pPr>
        <w:pStyle w:val="20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4.5.1. Письменное  заявление получателя услуг или его законного представителя об отказе от социального обслуживания;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4.5.2.</w:t>
      </w:r>
      <w:r w:rsidRPr="005E7A38">
        <w:rPr>
          <w:sz w:val="24"/>
          <w:szCs w:val="24"/>
        </w:rPr>
        <w:t> </w:t>
      </w:r>
      <w:r w:rsidRPr="005E7A38">
        <w:rPr>
          <w:sz w:val="24"/>
          <w:szCs w:val="24"/>
          <w:lang w:val="ru-RU"/>
        </w:rPr>
        <w:t>Окончание срока предоставления социальных услуг в соответствии  с  индивидуальной программой получателя социальных услуг  и (или) истечением срока действия договора о предоставлении социальных услуг;</w:t>
      </w:r>
    </w:p>
    <w:p w:rsidR="00F870E7" w:rsidRPr="005E7A38" w:rsidRDefault="00F870E7" w:rsidP="00F870E7">
      <w:pPr>
        <w:pStyle w:val="20"/>
        <w:tabs>
          <w:tab w:val="left" w:pos="-142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4.5.3.</w:t>
      </w:r>
      <w:r w:rsidRPr="005E7A38">
        <w:rPr>
          <w:sz w:val="24"/>
          <w:szCs w:val="24"/>
        </w:rPr>
        <w:t> </w:t>
      </w:r>
      <w:r w:rsidRPr="005E7A38">
        <w:rPr>
          <w:sz w:val="24"/>
          <w:szCs w:val="24"/>
          <w:lang w:val="ru-RU"/>
        </w:rPr>
        <w:t>Нарушение получателем услуг (его законным представителем) условий, предусмотренных договором о предоставлении социальных услуг;</w:t>
      </w:r>
    </w:p>
    <w:p w:rsidR="00F870E7" w:rsidRPr="005E7A38" w:rsidRDefault="00F870E7" w:rsidP="00F870E7">
      <w:pPr>
        <w:pStyle w:val="20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4.5.4.</w:t>
      </w:r>
      <w:r w:rsidRPr="005E7A38">
        <w:rPr>
          <w:sz w:val="24"/>
          <w:szCs w:val="24"/>
        </w:rPr>
        <w:t> </w:t>
      </w:r>
      <w:r w:rsidRPr="005E7A38">
        <w:rPr>
          <w:sz w:val="24"/>
          <w:szCs w:val="24"/>
          <w:lang w:val="ru-RU"/>
        </w:rPr>
        <w:t>Смерть получателя социальных услуг или ликвидация (пре</w:t>
      </w:r>
      <w:r w:rsidR="000C79AF" w:rsidRPr="005E7A38">
        <w:rPr>
          <w:sz w:val="24"/>
          <w:szCs w:val="24"/>
          <w:lang w:val="ru-RU"/>
        </w:rPr>
        <w:t>кращение деятельности) Учреждения</w:t>
      </w:r>
      <w:r w:rsidRPr="005E7A38">
        <w:rPr>
          <w:sz w:val="24"/>
          <w:szCs w:val="24"/>
          <w:lang w:val="ru-RU"/>
        </w:rPr>
        <w:t>;</w:t>
      </w:r>
    </w:p>
    <w:p w:rsidR="00F870E7" w:rsidRPr="005E7A38" w:rsidRDefault="00F870E7" w:rsidP="00F870E7">
      <w:pPr>
        <w:pStyle w:val="20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4.5.5. Решение суда о признании получателя услуг безвестно отсутствующим или </w:t>
      </w:r>
      <w:r w:rsidRPr="005E7A38">
        <w:rPr>
          <w:sz w:val="24"/>
          <w:szCs w:val="24"/>
          <w:lang w:val="ru-RU"/>
        </w:rPr>
        <w:lastRenderedPageBreak/>
        <w:t>умершим;</w:t>
      </w:r>
    </w:p>
    <w:p w:rsidR="00F870E7" w:rsidRPr="005E7A38" w:rsidRDefault="00F870E7" w:rsidP="00F870E7">
      <w:pPr>
        <w:pStyle w:val="20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4.5.6. Осуждение получателя услуг к отбыванию наказания в виде лишения свободы;</w:t>
      </w:r>
    </w:p>
    <w:p w:rsidR="00F870E7" w:rsidRPr="005E7A38" w:rsidRDefault="00F870E7" w:rsidP="00F870E7">
      <w:pPr>
        <w:pStyle w:val="20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4.5.7.</w:t>
      </w:r>
      <w:r w:rsidRPr="005E7A38">
        <w:rPr>
          <w:sz w:val="24"/>
          <w:szCs w:val="24"/>
        </w:rPr>
        <w:t> </w:t>
      </w:r>
      <w:r w:rsidRPr="005E7A38">
        <w:rPr>
          <w:sz w:val="24"/>
          <w:szCs w:val="24"/>
          <w:lang w:val="ru-RU"/>
        </w:rPr>
        <w:t>Возникновение у получателя услуг медицинских противопоказаний к получению социальных услуг,  подтвержденных заключением уполномоченной медицинской организации.</w:t>
      </w:r>
    </w:p>
    <w:p w:rsidR="00F870E7" w:rsidRPr="005E7A38" w:rsidRDefault="00F870E7" w:rsidP="00F870E7">
      <w:pPr>
        <w:pStyle w:val="20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4.6. Социальные услуги в Отделении предоставляются бесплатно, за плату или частичную плату.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4.7. Социальные услуги в Отделении предоставляются бесплатно следующим категориям граждан: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лицам, пострадавшим в результате чрезвычайных ситуаций, вооруженных межнациональных (межэтнических) конфликтов;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инвалидам и участникам Великой Отечественной войны;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одиноко проживающим лицам, проработавшим в тылу в период с 22 июня 1941 года по 9 мая 1945 года не менее 6 месяцев, исключая периоды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одиноко проживающим супружеским парам, в которых один из супругов является тружеником тыла;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</w:t>
      </w:r>
      <w:r w:rsidRPr="005E7A38">
        <w:rPr>
          <w:sz w:val="24"/>
          <w:szCs w:val="24"/>
        </w:rPr>
        <w:t> </w:t>
      </w:r>
      <w:r w:rsidR="00FF0E40" w:rsidRPr="005E7A38">
        <w:rPr>
          <w:sz w:val="24"/>
          <w:szCs w:val="24"/>
          <w:lang w:val="ru-RU"/>
        </w:rPr>
        <w:t>супругам</w:t>
      </w:r>
      <w:r w:rsidRPr="005E7A38">
        <w:rPr>
          <w:sz w:val="24"/>
          <w:szCs w:val="24"/>
          <w:lang w:val="ru-RU"/>
        </w:rPr>
        <w:t xml:space="preserve"> погибших (умерших) инвалидов Великой Отечественной войны или участников Ве</w:t>
      </w:r>
      <w:r w:rsidR="00FF0E40" w:rsidRPr="005E7A38">
        <w:rPr>
          <w:sz w:val="24"/>
          <w:szCs w:val="24"/>
          <w:lang w:val="ru-RU"/>
        </w:rPr>
        <w:t>ликой Отечественной войны, вдовам</w:t>
      </w:r>
      <w:r w:rsidRPr="005E7A38">
        <w:rPr>
          <w:sz w:val="24"/>
          <w:szCs w:val="24"/>
          <w:lang w:val="ru-RU"/>
        </w:rPr>
        <w:t xml:space="preserve"> военнослужащих, погибших в период войны с Финляндией, Великой Отечественной войны</w:t>
      </w:r>
      <w:r w:rsidR="00FF0E40" w:rsidRPr="005E7A38">
        <w:rPr>
          <w:sz w:val="24"/>
          <w:szCs w:val="24"/>
          <w:lang w:val="ru-RU"/>
        </w:rPr>
        <w:t>, войны с Японией, не вступившим</w:t>
      </w:r>
      <w:r w:rsidRPr="005E7A38">
        <w:rPr>
          <w:sz w:val="24"/>
          <w:szCs w:val="24"/>
          <w:lang w:val="ru-RU"/>
        </w:rPr>
        <w:t xml:space="preserve"> в повторный брак;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</w:t>
      </w:r>
      <w:r w:rsidRPr="005E7A38">
        <w:rPr>
          <w:sz w:val="24"/>
          <w:szCs w:val="24"/>
        </w:rPr>
        <w:t> </w:t>
      </w:r>
      <w:r w:rsidRPr="005E7A38">
        <w:rPr>
          <w:sz w:val="24"/>
          <w:szCs w:val="24"/>
          <w:lang w:val="ru-RU"/>
        </w:rPr>
        <w:t>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F870E7" w:rsidRPr="005E7A38" w:rsidRDefault="00B270CC" w:rsidP="00F870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A38">
        <w:rPr>
          <w:rFonts w:ascii="Times New Roman" w:hAnsi="Times New Roman" w:cs="Times New Roman"/>
          <w:sz w:val="24"/>
          <w:szCs w:val="24"/>
        </w:rPr>
        <w:t>- </w:t>
      </w:r>
      <w:r w:rsidR="00F870E7" w:rsidRPr="005E7A38">
        <w:rPr>
          <w:rFonts w:ascii="Times New Roman" w:hAnsi="Times New Roman" w:cs="Times New Roman"/>
          <w:sz w:val="24"/>
          <w:szCs w:val="24"/>
        </w:rPr>
        <w:t>родителям и не вступившим в повторный брак вдовам (вдовцам) военнослужащих, лиц, проходивших службу в войсках национальной гвардии Российской Федерации, погибших (умерших) при участии в специальной военной операции на территориях Донецкой Народной Республики, Луганской Народной Республики и Украины;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- лицам, награжденным знаком "Жителю блокадного Ленинграда", </w:t>
      </w:r>
      <w:r w:rsidR="00FF0E40" w:rsidRPr="005E7A38">
        <w:rPr>
          <w:sz w:val="24"/>
          <w:szCs w:val="24"/>
          <w:lang w:val="ru-RU"/>
        </w:rPr>
        <w:t xml:space="preserve">лицам, награжденным знаком </w:t>
      </w:r>
      <w:r w:rsidRPr="005E7A38">
        <w:rPr>
          <w:sz w:val="24"/>
          <w:szCs w:val="24"/>
          <w:lang w:val="ru-RU"/>
        </w:rPr>
        <w:t>“Житель осаждённого Севастополя”;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Героям Советского Союза;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Героям Российской Федерации и полные кавалеры ордена Славы;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Героям Социалистического Труда и полные кавалеры ордена Трудовой Славы;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инвалидам боевых действий.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или равен полуторной величине прожиточного минимума, установленной для основных социально-демографических групп населения по соответствующей группе территорий Красноярского края.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 w:bidi="en-US"/>
        </w:rPr>
        <w:t>4.8.</w:t>
      </w:r>
      <w:r w:rsidRPr="005E7A38">
        <w:rPr>
          <w:sz w:val="24"/>
          <w:szCs w:val="24"/>
          <w:lang w:bidi="en-US"/>
        </w:rPr>
        <w:t> </w:t>
      </w:r>
      <w:r w:rsidRPr="005E7A38">
        <w:rPr>
          <w:sz w:val="24"/>
          <w:szCs w:val="24"/>
          <w:lang w:val="ru-RU" w:bidi="en-US"/>
        </w:rPr>
        <w:t>При</w:t>
      </w:r>
      <w:r w:rsidRPr="005E7A38">
        <w:rPr>
          <w:sz w:val="24"/>
          <w:szCs w:val="24"/>
          <w:lang w:val="ru-RU"/>
        </w:rPr>
        <w:t xml:space="preserve"> предоставлении полного пакета документов с гражданином или его законным представителем заключается договор о предоставлении социальных услуг (Приложение № 2), который определяет в соответствии с ИППСУ объем и периодичность предоставления социальных услуг, с учетом степени индивидуальной нуждаемости, а также порядок и размер их оплаты в соответствии с Федеральным законом Российской Федерации от 28.12.2013  </w:t>
      </w:r>
      <w:r w:rsidR="00FF0E40" w:rsidRPr="005E7A38">
        <w:rPr>
          <w:sz w:val="24"/>
          <w:szCs w:val="24"/>
          <w:lang w:val="ru-RU" w:bidi="en-US"/>
        </w:rPr>
        <w:t xml:space="preserve">№ </w:t>
      </w:r>
      <w:r w:rsidRPr="005E7A38">
        <w:rPr>
          <w:sz w:val="24"/>
          <w:szCs w:val="24"/>
          <w:lang w:val="ru-RU"/>
        </w:rPr>
        <w:t>442-ФЗ «Об основах социального обслуживания граждан в Российской Федерации».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4.9. Получатели услуг, которым социальные услуги в Отделении предоставляются за плату или частичную плату, оплачивают фактически предоставленные социальные услуги  в соответствии с тарифами на социальные услуги, утвержденными Постановлением Правительства Красноярского края от 30.06.2015 </w:t>
      </w:r>
      <w:r w:rsidRPr="005E7A38">
        <w:rPr>
          <w:sz w:val="24"/>
          <w:szCs w:val="24"/>
          <w:lang w:bidi="en-US"/>
        </w:rPr>
        <w:t>N</w:t>
      </w:r>
      <w:r w:rsidR="00564591" w:rsidRPr="005E7A38">
        <w:rPr>
          <w:sz w:val="24"/>
          <w:szCs w:val="24"/>
          <w:lang w:val="ru-RU"/>
        </w:rPr>
        <w:t>330-п</w:t>
      </w:r>
      <w:r w:rsidRPr="005E7A38">
        <w:rPr>
          <w:sz w:val="24"/>
          <w:szCs w:val="24"/>
          <w:lang w:val="ru-RU"/>
        </w:rPr>
        <w:t xml:space="preserve"> «Об утверждении тарифов на социальные услуги, предоставляемые поставщиками социальных услуг на территории Красноярского края».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4.10. Социальные услуги, оказанные в Отделении Получателю услуг в большем </w:t>
      </w:r>
      <w:r w:rsidRPr="005E7A38">
        <w:rPr>
          <w:sz w:val="24"/>
          <w:szCs w:val="24"/>
          <w:lang w:val="ru-RU"/>
        </w:rPr>
        <w:lastRenderedPageBreak/>
        <w:t>объеме (по его желанию), чем установленного стандартом социальной услуги, оплачиваются полностью (100% от тарифа) независимо от наличия права на бесплатное социальное обслуживание.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1557"/>
        </w:tabs>
        <w:spacing w:before="0" w:line="240" w:lineRule="auto"/>
        <w:ind w:firstLine="709"/>
        <w:jc w:val="both"/>
        <w:rPr>
          <w:sz w:val="24"/>
          <w:szCs w:val="24"/>
          <w:highlight w:val="green"/>
          <w:lang w:val="ru-RU"/>
        </w:rPr>
      </w:pPr>
      <w:r w:rsidRPr="005E7A38">
        <w:rPr>
          <w:sz w:val="24"/>
          <w:szCs w:val="24"/>
          <w:lang w:val="ru-RU"/>
        </w:rPr>
        <w:t>4.11. Оплата за предоставленные социальные услуги производится Получателем услуг (или его законным представителем) в соответствии с договором о предоставлении социальных услуг и актом сдачи - приемки предоставленных социальных услуг (Приложение  № 3).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1429"/>
        </w:tabs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4.12. Изменение и расторжение договора на предоставление социальных услуг в Отделении осуществляются в соответствии с действующим законодательством Российской Федерации.</w:t>
      </w:r>
    </w:p>
    <w:p w:rsidR="00E55FF9" w:rsidRPr="005E7A38" w:rsidRDefault="00F870E7" w:rsidP="00E55FF9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4.13. Снятие Получателя услуг с социального обслуживания производится путем издания приказа директором учреждения на основании личного заявления Получателя услуг (его законного предс</w:t>
      </w:r>
      <w:r w:rsidR="00E55FF9" w:rsidRPr="005E7A38">
        <w:rPr>
          <w:sz w:val="24"/>
          <w:szCs w:val="24"/>
          <w:lang w:val="ru-RU"/>
        </w:rPr>
        <w:t>тавителя)</w:t>
      </w:r>
      <w:r w:rsidRPr="005E7A38">
        <w:rPr>
          <w:sz w:val="24"/>
          <w:szCs w:val="24"/>
          <w:lang w:val="ru-RU"/>
        </w:rPr>
        <w:t>.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</w:p>
    <w:p w:rsidR="00F870E7" w:rsidRPr="005E7A38" w:rsidRDefault="00F870E7" w:rsidP="00F870E7">
      <w:pPr>
        <w:adjustRightInd w:val="0"/>
        <w:ind w:firstLine="709"/>
        <w:jc w:val="center"/>
        <w:rPr>
          <w:b/>
          <w:bCs/>
          <w:sz w:val="24"/>
          <w:szCs w:val="24"/>
        </w:rPr>
      </w:pPr>
      <w:r w:rsidRPr="005E7A38">
        <w:rPr>
          <w:b/>
          <w:bCs/>
          <w:sz w:val="24"/>
          <w:szCs w:val="24"/>
        </w:rPr>
        <w:t>5. Права и обязанности получателей социальных услуг</w:t>
      </w:r>
    </w:p>
    <w:p w:rsidR="00F870E7" w:rsidRPr="005E7A38" w:rsidRDefault="00F870E7" w:rsidP="00F870E7">
      <w:pPr>
        <w:adjustRightInd w:val="0"/>
        <w:ind w:firstLine="709"/>
        <w:jc w:val="center"/>
        <w:rPr>
          <w:b/>
          <w:sz w:val="24"/>
          <w:szCs w:val="24"/>
        </w:rPr>
      </w:pP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5.1. Получатели социальных услуг имеют право на:</w:t>
      </w:r>
    </w:p>
    <w:p w:rsidR="00F870E7" w:rsidRPr="005E7A38" w:rsidRDefault="00F870E7" w:rsidP="00F870E7">
      <w:pPr>
        <w:adjustRightInd w:val="0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            - уважительное и гуманное отношение;</w:t>
      </w:r>
    </w:p>
    <w:p w:rsidR="00F870E7" w:rsidRPr="005E7A38" w:rsidRDefault="00B270CC" w:rsidP="00F870E7">
      <w:pPr>
        <w:adjustRightInd w:val="0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            - </w:t>
      </w:r>
      <w:r w:rsidR="00F870E7" w:rsidRPr="005E7A38">
        <w:rPr>
          <w:sz w:val="24"/>
          <w:szCs w:val="24"/>
        </w:rPr>
        <w:t>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</w:t>
      </w:r>
      <w:r w:rsidR="00564591" w:rsidRPr="005E7A38">
        <w:rPr>
          <w:sz w:val="24"/>
          <w:szCs w:val="24"/>
        </w:rPr>
        <w:t>, а также о поставщиках социальных услуг</w:t>
      </w:r>
      <w:r w:rsidR="00F870E7" w:rsidRPr="005E7A38">
        <w:rPr>
          <w:sz w:val="24"/>
          <w:szCs w:val="24"/>
        </w:rPr>
        <w:t>;</w:t>
      </w:r>
    </w:p>
    <w:p w:rsidR="00F870E7" w:rsidRPr="005E7A38" w:rsidRDefault="00B270CC" w:rsidP="00F870E7">
      <w:pPr>
        <w:adjustRightInd w:val="0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            - </w:t>
      </w:r>
      <w:r w:rsidR="00F870E7" w:rsidRPr="005E7A38">
        <w:rPr>
          <w:sz w:val="24"/>
          <w:szCs w:val="24"/>
        </w:rPr>
        <w:t>отказ от предоставления социальных услуг;</w:t>
      </w:r>
    </w:p>
    <w:p w:rsidR="00F870E7" w:rsidRPr="005E7A38" w:rsidRDefault="00B270CC" w:rsidP="00F870E7">
      <w:pPr>
        <w:adjustRightInd w:val="0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            - </w:t>
      </w:r>
      <w:r w:rsidR="00F870E7" w:rsidRPr="005E7A38">
        <w:rPr>
          <w:sz w:val="24"/>
          <w:szCs w:val="24"/>
        </w:rPr>
        <w:t>конфиденциальность информации личного характера, ставшей известной поставщику социальных услуг при оказании услуг;</w:t>
      </w:r>
    </w:p>
    <w:p w:rsidR="00675C5B" w:rsidRPr="005E7A38" w:rsidRDefault="00B270CC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- </w:t>
      </w:r>
      <w:r w:rsidR="00F870E7" w:rsidRPr="005E7A38">
        <w:rPr>
          <w:sz w:val="24"/>
          <w:szCs w:val="24"/>
        </w:rPr>
        <w:t>защиту своих прав и законных интересов в соответствии с законодательством Российской Федерации</w:t>
      </w:r>
      <w:bookmarkStart w:id="1" w:name="Par161"/>
      <w:bookmarkEnd w:id="1"/>
      <w:r w:rsidR="00675C5B" w:rsidRPr="005E7A38">
        <w:rPr>
          <w:sz w:val="24"/>
          <w:szCs w:val="24"/>
        </w:rPr>
        <w:t>;</w:t>
      </w:r>
    </w:p>
    <w:p w:rsidR="00F870E7" w:rsidRPr="005E7A38" w:rsidRDefault="00675C5B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-</w:t>
      </w:r>
      <w:r w:rsidR="000939F1" w:rsidRPr="005E7A38">
        <w:rPr>
          <w:sz w:val="24"/>
          <w:szCs w:val="24"/>
        </w:rPr>
        <w:t xml:space="preserve"> </w:t>
      </w:r>
      <w:r w:rsidRPr="005E7A38">
        <w:rPr>
          <w:sz w:val="24"/>
          <w:szCs w:val="24"/>
        </w:rPr>
        <w:t>социальное сопровождение в соответствии со ст. 22 Федерального закона от 28.12.2013 № 442-ФЗ «Об основах социального обслуживания граждан в Российской Федерации».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5.2. Получатели социальных услуг обязаны:</w:t>
      </w:r>
    </w:p>
    <w:p w:rsidR="00F870E7" w:rsidRPr="005E7A38" w:rsidRDefault="00F870E7" w:rsidP="00F870E7">
      <w:pPr>
        <w:adjustRightInd w:val="0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            - представлять в соответствии с нормативными правовыми актами Красноярского края сведения и документы, необходимые для предоставления социальных услуг;</w:t>
      </w:r>
    </w:p>
    <w:p w:rsidR="00F870E7" w:rsidRPr="005E7A38" w:rsidRDefault="00B270CC" w:rsidP="00F870E7">
      <w:pPr>
        <w:adjustRightInd w:val="0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            - </w:t>
      </w:r>
      <w:r w:rsidR="00F870E7" w:rsidRPr="005E7A38">
        <w:rPr>
          <w:sz w:val="24"/>
          <w:szCs w:val="24"/>
        </w:rPr>
        <w:t>своевременно информировать работников Отделения об изменении обстоятельств, обусловливающих потребность в предоставлении социальных услуг;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 - соблюдать условия договора о предоставлении социальных услуг, заключенного с Учреждением, в том числе своевременно и в полном объеме оплачивать стоимость предоставленных </w:t>
      </w:r>
      <w:r w:rsidRPr="005E7A38">
        <w:rPr>
          <w:sz w:val="24"/>
          <w:szCs w:val="24"/>
          <w:shd w:val="clear" w:color="auto" w:fill="FFFFFF" w:themeFill="background1"/>
        </w:rPr>
        <w:t xml:space="preserve">социальных услуг согласно договору. </w:t>
      </w:r>
    </w:p>
    <w:p w:rsidR="00F870E7" w:rsidRPr="005E7A38" w:rsidRDefault="00F870E7" w:rsidP="00F870E7">
      <w:pPr>
        <w:adjustRightInd w:val="0"/>
        <w:ind w:firstLine="709"/>
        <w:jc w:val="center"/>
        <w:rPr>
          <w:sz w:val="24"/>
          <w:szCs w:val="24"/>
        </w:rPr>
      </w:pP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center"/>
        <w:rPr>
          <w:b/>
          <w:sz w:val="24"/>
          <w:szCs w:val="24"/>
          <w:lang w:val="ru-RU"/>
        </w:rPr>
      </w:pPr>
      <w:r w:rsidRPr="005E7A38">
        <w:rPr>
          <w:b/>
          <w:sz w:val="24"/>
          <w:szCs w:val="24"/>
          <w:lang w:val="ru-RU"/>
        </w:rPr>
        <w:t>6.</w:t>
      </w:r>
      <w:r w:rsidRPr="005E7A38">
        <w:rPr>
          <w:sz w:val="24"/>
          <w:szCs w:val="24"/>
          <w:lang w:val="ru-RU"/>
        </w:rPr>
        <w:t xml:space="preserve"> </w:t>
      </w:r>
      <w:r w:rsidRPr="005E7A38">
        <w:rPr>
          <w:b/>
          <w:sz w:val="24"/>
          <w:szCs w:val="24"/>
          <w:lang w:val="ru-RU"/>
        </w:rPr>
        <w:t>Виды социальных услуг, оказываемых в Отделении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1131"/>
        </w:tabs>
        <w:spacing w:before="0" w:line="240" w:lineRule="auto"/>
        <w:ind w:firstLine="0"/>
        <w:jc w:val="both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6.1. В отделении социального обслуживания на дому предоставляются следующие виды социальных услуг: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1131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b/>
          <w:sz w:val="24"/>
          <w:szCs w:val="24"/>
          <w:lang w:val="ru-RU"/>
        </w:rPr>
        <w:t>6.1.1.</w:t>
      </w:r>
      <w:r w:rsidRPr="005E7A38">
        <w:rPr>
          <w:sz w:val="24"/>
          <w:szCs w:val="24"/>
          <w:lang w:val="ru-RU"/>
        </w:rPr>
        <w:t xml:space="preserve"> </w:t>
      </w:r>
      <w:r w:rsidRPr="005E7A38">
        <w:rPr>
          <w:b/>
          <w:sz w:val="24"/>
          <w:szCs w:val="24"/>
          <w:lang w:val="ru-RU"/>
        </w:rPr>
        <w:t>социально-бытовые</w:t>
      </w:r>
      <w:r w:rsidRPr="005E7A38">
        <w:rPr>
          <w:sz w:val="24"/>
          <w:szCs w:val="24"/>
          <w:lang w:val="ru-RU"/>
        </w:rPr>
        <w:t>, направленные на поддержание жизнедеятельности получателей социальных услуг в быту: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- покупка за счет средств получателя продуктов питания в районе проживания получателя социальных услуг;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- покупка в районе проживания получателя социальных услуг и доставка на дом промышленных товаров первой необходимости, средств санитарии и гигиены, средств ухода;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 - обеспечение книгами, журналами, газетами, в том числе приобретение за счет средств получателя социальных услуг, доставка на дом, заполнение квитанций на подписку;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- помощь в приготовлении пищи (полуфабрикатов);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lastRenderedPageBreak/>
        <w:t xml:space="preserve"> - оплата за счет средств получателя социальных услуг жилищно-коммунальных услуг, домофона, услуг связи, телевизионной антенны;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- сдача за счет средств получателя социальных услуг вещей в стирку, химчистку, ремонт, обратная их доставка;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709"/>
        </w:tabs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 - покупка за счет средств получателя социальных услуг топлива, содействие в организации его доставки к месту проживания;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- доставка топлива (дров, угля, торфяных брикетов) в дом, в баню;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- топка печей в жилом помещении без центрального отопления;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- доставка воды на дом, в баню клиенту, проживающему в жилом помещении без централизованного водоснабжения;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- организация помощи в проведении ремонта жилых помещений;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- очистка или протирка от пыли (без мытья) полов или стен, наружных поверхностей, корпусной мебели, бытовой техники, подоконников, дверей;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- очистка от пыли ковров или ковровых дорожек, портьер, мягкой мебели пылесосом;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влажная уборка полов жилого помещения (жилая комната, кухня, коридор, ванная комната, туалет);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мытье раковин, ванны, унитаза;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вынос мусора в домах с мусоропроводом, в мусорный контейнер;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вынос жидких бытовых отходов в домах, не оборудованных системой канализации;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мытье газовой (электрической) плиты;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- мытье холодильника внутри и снаружи (без передвижения холодильника);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- организация работы на приусадебном участке, в том числе с привлечением лиц (служб), за счет средств получателя социальных услуг;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туалет тела;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умывание;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уход за волосами;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стрижка ногтей на руках;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стрижка ногтей на ногах;</w:t>
      </w:r>
    </w:p>
    <w:p w:rsidR="00F870E7" w:rsidRPr="005E7A38" w:rsidRDefault="005961F6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 </w:t>
      </w:r>
      <w:r w:rsidR="00F870E7" w:rsidRPr="005E7A38">
        <w:rPr>
          <w:sz w:val="24"/>
          <w:szCs w:val="24"/>
          <w:lang w:val="ru-RU"/>
        </w:rPr>
        <w:t>отправка за счет средств получателя социальных услуг почтовой корреспонденции, оказание помощи в написании и прочтении писем;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помощь в приеме пищи (кормление).</w:t>
      </w:r>
    </w:p>
    <w:p w:rsidR="00F870E7" w:rsidRPr="005E7A38" w:rsidRDefault="00F870E7" w:rsidP="00F870E7">
      <w:pPr>
        <w:pStyle w:val="20"/>
        <w:spacing w:before="0" w:line="240" w:lineRule="auto"/>
        <w:ind w:firstLine="708"/>
        <w:jc w:val="both"/>
        <w:rPr>
          <w:sz w:val="24"/>
          <w:szCs w:val="24"/>
          <w:lang w:val="ru-RU"/>
        </w:rPr>
      </w:pPr>
      <w:r w:rsidRPr="005E7A38">
        <w:rPr>
          <w:b/>
          <w:sz w:val="24"/>
          <w:szCs w:val="24"/>
          <w:lang w:val="ru-RU"/>
        </w:rPr>
        <w:t>6.1.2.</w:t>
      </w:r>
      <w:r w:rsidRPr="005E7A38">
        <w:rPr>
          <w:sz w:val="24"/>
          <w:szCs w:val="24"/>
          <w:lang w:val="ru-RU"/>
        </w:rPr>
        <w:t xml:space="preserve"> </w:t>
      </w:r>
      <w:r w:rsidRPr="005E7A38">
        <w:rPr>
          <w:b/>
          <w:sz w:val="24"/>
          <w:szCs w:val="24"/>
          <w:lang w:val="ru-RU"/>
        </w:rPr>
        <w:t>социально-медицинские</w:t>
      </w:r>
      <w:r w:rsidRPr="005E7A38">
        <w:rPr>
          <w:sz w:val="24"/>
          <w:szCs w:val="24"/>
          <w:lang w:val="ru-RU"/>
        </w:rPr>
        <w:t>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здоровья:</w:t>
      </w:r>
    </w:p>
    <w:p w:rsidR="00F870E7" w:rsidRPr="005E7A38" w:rsidRDefault="00F870E7" w:rsidP="00F870E7">
      <w:pPr>
        <w:pStyle w:val="20"/>
        <w:tabs>
          <w:tab w:val="left" w:pos="709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покупка за счет средств получателя социальных услуг лекарственных препаратов и медицинских изделий (по заключению врачей, в том числе по льготному рецепту, и их доставка получателю социальных услуг;</w:t>
      </w:r>
    </w:p>
    <w:p w:rsidR="00F870E7" w:rsidRPr="005E7A38" w:rsidRDefault="00F870E7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содействие в оказании</w:t>
      </w:r>
      <w:r w:rsidRPr="005E7A38">
        <w:rPr>
          <w:sz w:val="24"/>
          <w:szCs w:val="24"/>
          <w:lang w:val="ru-RU"/>
        </w:rPr>
        <w:tab/>
        <w:t>медицинской</w:t>
      </w:r>
      <w:r w:rsidRPr="005E7A38">
        <w:rPr>
          <w:sz w:val="24"/>
          <w:szCs w:val="24"/>
          <w:lang w:val="ru-RU"/>
        </w:rPr>
        <w:tab/>
        <w:t>помощи в</w:t>
      </w:r>
      <w:r w:rsidRPr="005E7A38">
        <w:rPr>
          <w:sz w:val="24"/>
          <w:szCs w:val="24"/>
          <w:lang w:val="ru-RU"/>
        </w:rPr>
        <w:tab/>
        <w:t>объеме программы государственных гарантий (вызов врача, госпитализация, диспансеризация, доставка анализов, сопровождение в медицинские организации);</w:t>
      </w:r>
    </w:p>
    <w:p w:rsidR="00F870E7" w:rsidRPr="005E7A38" w:rsidRDefault="005961F6" w:rsidP="00F870E7">
      <w:pPr>
        <w:pStyle w:val="20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 </w:t>
      </w:r>
      <w:r w:rsidR="00F870E7" w:rsidRPr="005E7A38">
        <w:rPr>
          <w:sz w:val="24"/>
          <w:szCs w:val="24"/>
          <w:lang w:val="ru-RU"/>
        </w:rPr>
        <w:t>выполнение процедур, связанных с наблюдением за состоянием здоровья (измерение температуры тела, артериального давления, контроль за приемом лекарств);</w:t>
      </w:r>
    </w:p>
    <w:p w:rsidR="00F870E7" w:rsidRPr="005E7A38" w:rsidRDefault="005961F6" w:rsidP="00BE796C">
      <w:pPr>
        <w:pStyle w:val="20"/>
        <w:tabs>
          <w:tab w:val="left" w:pos="1092"/>
        </w:tabs>
        <w:spacing w:before="0" w:line="240" w:lineRule="auto"/>
        <w:ind w:firstLine="0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 - </w:t>
      </w:r>
      <w:r w:rsidR="00F870E7" w:rsidRPr="005E7A38">
        <w:rPr>
          <w:sz w:val="24"/>
          <w:szCs w:val="24"/>
          <w:lang w:val="ru-RU"/>
        </w:rPr>
        <w:t>систематическое наблюдение за получателем социальных услуг, в целях выявления отклонений в состоянии их здоровья.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</w:t>
      </w:r>
      <w:r w:rsidRPr="005E7A38">
        <w:rPr>
          <w:b/>
          <w:sz w:val="24"/>
          <w:szCs w:val="24"/>
          <w:lang w:val="ru-RU"/>
        </w:rPr>
        <w:t>6.1.3.</w:t>
      </w:r>
      <w:r w:rsidRPr="005E7A38">
        <w:rPr>
          <w:sz w:val="24"/>
          <w:szCs w:val="24"/>
          <w:lang w:val="ru-RU"/>
        </w:rPr>
        <w:t xml:space="preserve"> </w:t>
      </w:r>
      <w:r w:rsidRPr="005E7A38">
        <w:rPr>
          <w:b/>
          <w:sz w:val="24"/>
          <w:szCs w:val="24"/>
          <w:lang w:val="ru-RU"/>
        </w:rPr>
        <w:t>социально-правовые</w:t>
      </w:r>
      <w:r w:rsidRPr="005E7A38">
        <w:rPr>
          <w:sz w:val="24"/>
          <w:szCs w:val="24"/>
          <w:lang w:val="ru-RU"/>
        </w:rPr>
        <w:t>, направленные на оказание помощи в получении юридических услуг, в том числе бесплатно, в защите прав и законных интересов получателей социальных услуг: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- оказание помощи в защите прав (содействие в получении льгот, пособий и др. выплат);</w:t>
      </w:r>
    </w:p>
    <w:p w:rsidR="00F870E7" w:rsidRPr="005E7A38" w:rsidRDefault="00F870E7" w:rsidP="00F870E7">
      <w:pPr>
        <w:pStyle w:val="60"/>
        <w:shd w:val="clear" w:color="auto" w:fill="auto"/>
        <w:spacing w:after="0" w:line="240" w:lineRule="auto"/>
        <w:ind w:firstLine="709"/>
        <w:jc w:val="lef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оказание помощи в оформлении и восстановлении документов.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1028"/>
        </w:tabs>
        <w:spacing w:before="0" w:line="240" w:lineRule="auto"/>
        <w:ind w:firstLine="0"/>
        <w:rPr>
          <w:b/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           </w:t>
      </w:r>
      <w:r w:rsidRPr="005E7A38">
        <w:rPr>
          <w:b/>
          <w:sz w:val="24"/>
          <w:szCs w:val="24"/>
          <w:lang w:val="ru-RU"/>
        </w:rPr>
        <w:t>6.1.4</w:t>
      </w:r>
      <w:r w:rsidRPr="005E7A38">
        <w:rPr>
          <w:sz w:val="24"/>
          <w:szCs w:val="24"/>
          <w:lang w:val="ru-RU"/>
        </w:rPr>
        <w:t xml:space="preserve">. </w:t>
      </w:r>
      <w:r w:rsidRPr="005E7A38">
        <w:rPr>
          <w:b/>
          <w:sz w:val="24"/>
          <w:szCs w:val="24"/>
          <w:lang w:val="ru-RU"/>
        </w:rPr>
        <w:t xml:space="preserve">услуги в целях повышения коммуникативного потенциала получателей </w:t>
      </w:r>
      <w:r w:rsidRPr="005E7A38">
        <w:rPr>
          <w:b/>
          <w:sz w:val="24"/>
          <w:szCs w:val="24"/>
          <w:lang w:val="ru-RU"/>
        </w:rPr>
        <w:lastRenderedPageBreak/>
        <w:t>социальных услуг, имеющих ограничения жизнедеятельности, в том числе детей-инвалидов: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содействие в обеспечении техническими средствами реабилитации;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- содействие в проведении медико-социальной экспертизы.</w:t>
      </w:r>
    </w:p>
    <w:p w:rsidR="00F870E7" w:rsidRPr="005E7A38" w:rsidRDefault="00F870E7" w:rsidP="00F870E7">
      <w:pPr>
        <w:adjustRightInd w:val="0"/>
        <w:ind w:firstLine="709"/>
        <w:rPr>
          <w:sz w:val="24"/>
          <w:szCs w:val="24"/>
        </w:rPr>
      </w:pPr>
    </w:p>
    <w:p w:rsidR="00F870E7" w:rsidRPr="005E7A38" w:rsidRDefault="00F870E7" w:rsidP="00F870E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bookmark4"/>
      <w:r w:rsidRPr="005E7A38">
        <w:rPr>
          <w:rFonts w:ascii="Times New Roman" w:hAnsi="Times New Roman" w:cs="Times New Roman"/>
          <w:b/>
          <w:sz w:val="24"/>
          <w:szCs w:val="24"/>
        </w:rPr>
        <w:t>7.</w:t>
      </w:r>
      <w:bookmarkEnd w:id="2"/>
      <w:r w:rsidRPr="005E7A38">
        <w:rPr>
          <w:rFonts w:ascii="Times New Roman" w:hAnsi="Times New Roman" w:cs="Times New Roman"/>
          <w:b/>
          <w:sz w:val="24"/>
          <w:szCs w:val="24"/>
        </w:rPr>
        <w:t xml:space="preserve">  Организация и порядок работы Отделения</w:t>
      </w:r>
    </w:p>
    <w:p w:rsidR="00F870E7" w:rsidRPr="005E7A38" w:rsidRDefault="00F870E7" w:rsidP="00F870E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7.1. Непосредственное руководство работой отделения осуществляет заведующий отделением,  назначаемый и освобождаемый от должности приказом директора Учреждения.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1061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7.2. Заведующий отделением осуществляет общее руководство деятельностью отделения и непосредственно подчиняется заместителю директора. 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1061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7.3. Заведующий отделением осуществляет мероприятия  по организации  четкой и эффективной работы Отделения, укреплению дисциплины, несет  персональную ответственность за работу  Отделения, вносит предложения о поощрении и наложении дисциплинарных взысканий на работников Отделения, отчитывается по результатам  деятельности Отделения.</w:t>
      </w:r>
    </w:p>
    <w:p w:rsidR="00F870E7" w:rsidRPr="005E7A38" w:rsidRDefault="00F870E7" w:rsidP="00F870E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E7A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7.4. Трудовые отношения с работниками </w:t>
      </w:r>
      <w:r w:rsidRPr="005E7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Отделения </w:t>
      </w:r>
      <w:r w:rsidRPr="005E7A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оформляются в соответствии с действующим трудовым законодательством. Работники </w:t>
      </w:r>
      <w:r w:rsidRPr="005E7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Отделения </w:t>
      </w:r>
      <w:r w:rsidRPr="005E7A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могут приниматься на работу с испытательным сроком. Оплата труда работников отделения находится на бюджетном финансировании и производится на основании действующей системы оплаты труда.</w:t>
      </w:r>
    </w:p>
    <w:p w:rsidR="00F870E7" w:rsidRPr="005E7A38" w:rsidRDefault="00F870E7" w:rsidP="00F870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A3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7.5. </w:t>
      </w:r>
      <w:r w:rsidRPr="005E7A38">
        <w:rPr>
          <w:rFonts w:ascii="Times New Roman" w:hAnsi="Times New Roman" w:cs="Times New Roman"/>
          <w:sz w:val="24"/>
          <w:szCs w:val="24"/>
        </w:rPr>
        <w:t>Работники Отделения несут персональную ответственность:</w:t>
      </w:r>
    </w:p>
    <w:p w:rsidR="00F870E7" w:rsidRPr="005E7A38" w:rsidRDefault="00F870E7" w:rsidP="00F870E7">
      <w:pPr>
        <w:pStyle w:val="20"/>
        <w:numPr>
          <w:ilvl w:val="0"/>
          <w:numId w:val="14"/>
        </w:numPr>
        <w:shd w:val="clear" w:color="auto" w:fill="auto"/>
        <w:tabs>
          <w:tab w:val="left" w:pos="851"/>
        </w:tabs>
        <w:spacing w:before="0" w:line="240" w:lineRule="auto"/>
        <w:ind w:left="0"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за качество и своевременность выполнения возложенных на них задач и функций;</w:t>
      </w:r>
    </w:p>
    <w:p w:rsidR="00420158" w:rsidRPr="005E7A38" w:rsidRDefault="00F870E7" w:rsidP="0093059C">
      <w:pPr>
        <w:pStyle w:val="20"/>
        <w:numPr>
          <w:ilvl w:val="0"/>
          <w:numId w:val="14"/>
        </w:numPr>
        <w:shd w:val="clear" w:color="auto" w:fill="auto"/>
        <w:tabs>
          <w:tab w:val="left" w:pos="851"/>
        </w:tabs>
        <w:spacing w:before="0" w:line="240" w:lineRule="auto"/>
        <w:ind w:left="0"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за несоблюдение этики  и служебного поведения работников</w:t>
      </w:r>
      <w:r w:rsidR="00420158" w:rsidRPr="005E7A38">
        <w:rPr>
          <w:sz w:val="24"/>
          <w:szCs w:val="24"/>
          <w:lang w:val="ru-RU"/>
        </w:rPr>
        <w:t>.</w:t>
      </w:r>
      <w:r w:rsidRPr="005E7A38">
        <w:rPr>
          <w:sz w:val="24"/>
          <w:szCs w:val="24"/>
          <w:lang w:val="ru-RU"/>
        </w:rPr>
        <w:t xml:space="preserve"> </w:t>
      </w:r>
    </w:p>
    <w:p w:rsidR="00F870E7" w:rsidRPr="005E7A38" w:rsidRDefault="00420158" w:rsidP="00420158">
      <w:pPr>
        <w:pStyle w:val="20"/>
        <w:shd w:val="clear" w:color="auto" w:fill="auto"/>
        <w:tabs>
          <w:tab w:val="left" w:pos="851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5E7A38">
        <w:rPr>
          <w:sz w:val="24"/>
          <w:szCs w:val="24"/>
        </w:rPr>
        <w:tab/>
      </w:r>
      <w:r w:rsidR="005961F6" w:rsidRPr="005E7A38">
        <w:rPr>
          <w:sz w:val="24"/>
          <w:szCs w:val="24"/>
        </w:rPr>
        <w:t xml:space="preserve">7.6. </w:t>
      </w:r>
      <w:r w:rsidR="00F870E7" w:rsidRPr="005E7A38">
        <w:rPr>
          <w:sz w:val="24"/>
          <w:szCs w:val="24"/>
        </w:rPr>
        <w:t>Структура Отделения определяется штатным расписанием Учреждения.</w:t>
      </w:r>
    </w:p>
    <w:p w:rsidR="00F870E7" w:rsidRPr="005E7A38" w:rsidRDefault="00F870E7" w:rsidP="00F870E7">
      <w:pPr>
        <w:shd w:val="clear" w:color="auto" w:fill="FFFFFF"/>
        <w:ind w:firstLine="709"/>
        <w:jc w:val="both"/>
        <w:rPr>
          <w:spacing w:val="-5"/>
          <w:sz w:val="24"/>
          <w:szCs w:val="24"/>
          <w:bdr w:val="none" w:sz="0" w:space="0" w:color="auto" w:frame="1"/>
        </w:rPr>
      </w:pPr>
      <w:r w:rsidRPr="005E7A38">
        <w:rPr>
          <w:sz w:val="24"/>
          <w:szCs w:val="24"/>
        </w:rPr>
        <w:t>7.7</w:t>
      </w:r>
      <w:r w:rsidR="005961F6" w:rsidRPr="005E7A38">
        <w:rPr>
          <w:sz w:val="24"/>
          <w:szCs w:val="24"/>
        </w:rPr>
        <w:t>. </w:t>
      </w:r>
      <w:r w:rsidRPr="005E7A38">
        <w:rPr>
          <w:sz w:val="24"/>
          <w:szCs w:val="24"/>
        </w:rPr>
        <w:t xml:space="preserve">Предоставление социальных услуг гражданам, зачисленным на социальное обслуживание в отделение, осуществляется в дневное время в течение рабочей недели в </w:t>
      </w:r>
      <w:r w:rsidRPr="005E7A38">
        <w:rPr>
          <w:spacing w:val="-5"/>
          <w:sz w:val="24"/>
          <w:szCs w:val="24"/>
          <w:bdr w:val="none" w:sz="0" w:space="0" w:color="auto" w:frame="1"/>
        </w:rPr>
        <w:t>условиях работы Учреждения.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7.8. Социальные работники отделения, оказывающие  социальные услуги, должны иметь действующую медицинскую книжку установленной формы.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49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7.9. Работники отделения должны иметь служебные удостоверения и обязаны предъявлять его при обслуживании получателей социальных услуг. </w:t>
      </w:r>
    </w:p>
    <w:p w:rsidR="00F870E7" w:rsidRPr="005E7A38" w:rsidRDefault="005961F6" w:rsidP="00F870E7">
      <w:pPr>
        <w:pStyle w:val="20"/>
        <w:shd w:val="clear" w:color="auto" w:fill="auto"/>
        <w:tabs>
          <w:tab w:val="left" w:pos="496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7.10. </w:t>
      </w:r>
      <w:r w:rsidR="00F870E7" w:rsidRPr="005E7A38">
        <w:rPr>
          <w:sz w:val="24"/>
          <w:szCs w:val="24"/>
          <w:lang w:val="ru-RU"/>
        </w:rPr>
        <w:t>Работникам Отделения при исполнении  должностных обязанностей устанавливаются меры социальной поддержки:</w:t>
      </w:r>
    </w:p>
    <w:p w:rsidR="00F870E7" w:rsidRPr="005E7A38" w:rsidRDefault="00F870E7" w:rsidP="00F870E7">
      <w:pPr>
        <w:pStyle w:val="formattext"/>
        <w:spacing w:before="0" w:beforeAutospacing="0" w:after="0" w:afterAutospacing="0"/>
        <w:ind w:firstLine="709"/>
        <w:jc w:val="both"/>
      </w:pPr>
      <w:r w:rsidRPr="005E7A38">
        <w:t xml:space="preserve"> - обеспечение специальной одеждой и инвентарем в соответствии с перечнями и нормами бесплатного обеспечения  установленным</w:t>
      </w:r>
      <w:r w:rsidR="00420158" w:rsidRPr="005E7A38">
        <w:t xml:space="preserve"> в организации</w:t>
      </w:r>
      <w:r w:rsidRPr="005E7A38">
        <w:t>;</w:t>
      </w:r>
    </w:p>
    <w:p w:rsidR="00F870E7" w:rsidRPr="005E7A38" w:rsidRDefault="00F870E7" w:rsidP="00F870E7">
      <w:pPr>
        <w:pStyle w:val="formattext"/>
        <w:spacing w:before="0" w:beforeAutospacing="0" w:after="0" w:afterAutospacing="0"/>
        <w:ind w:firstLine="709"/>
        <w:jc w:val="both"/>
      </w:pPr>
      <w:r w:rsidRPr="005E7A38">
        <w:t>- предварительные медицинские осмотры при поступлении на работу и периодические медицинские осмотры раз в год за счет средств работодателя.</w:t>
      </w:r>
    </w:p>
    <w:p w:rsidR="00F870E7" w:rsidRPr="005E7A38" w:rsidRDefault="00F870E7" w:rsidP="00F870E7">
      <w:pPr>
        <w:adjustRightInd w:val="0"/>
        <w:ind w:firstLine="709"/>
        <w:rPr>
          <w:sz w:val="24"/>
          <w:szCs w:val="24"/>
        </w:rPr>
      </w:pP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</w:p>
    <w:p w:rsidR="00F870E7" w:rsidRPr="005E7A38" w:rsidRDefault="00F870E7" w:rsidP="00F870E7">
      <w:pPr>
        <w:adjustRightInd w:val="0"/>
        <w:ind w:firstLine="709"/>
        <w:jc w:val="center"/>
        <w:rPr>
          <w:b/>
          <w:bCs/>
          <w:sz w:val="24"/>
          <w:szCs w:val="24"/>
        </w:rPr>
      </w:pPr>
      <w:bookmarkStart w:id="3" w:name="Par168"/>
      <w:bookmarkEnd w:id="3"/>
      <w:r w:rsidRPr="005E7A38">
        <w:rPr>
          <w:b/>
          <w:bCs/>
          <w:sz w:val="24"/>
          <w:szCs w:val="24"/>
        </w:rPr>
        <w:t>8. Права и обязанности работников Отделения</w:t>
      </w:r>
    </w:p>
    <w:p w:rsidR="00F870E7" w:rsidRPr="005E7A38" w:rsidRDefault="00F870E7" w:rsidP="00F870E7">
      <w:pPr>
        <w:adjustRightInd w:val="0"/>
        <w:ind w:firstLine="709"/>
        <w:jc w:val="both"/>
        <w:rPr>
          <w:b/>
          <w:bCs/>
          <w:sz w:val="24"/>
          <w:szCs w:val="24"/>
        </w:rPr>
      </w:pP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bookmarkStart w:id="4" w:name="Par171"/>
      <w:bookmarkEnd w:id="4"/>
      <w:r w:rsidRPr="005E7A38">
        <w:rPr>
          <w:sz w:val="24"/>
          <w:szCs w:val="24"/>
        </w:rPr>
        <w:t>8.1. Работники Отделения  имеют право: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8.1.1. получать в установленном порядке сведения и информацию, необходимую для решения вопросов, входящих в компетенцию Отделения;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</w:t>
      </w:r>
      <w:r w:rsidR="005961F6" w:rsidRPr="005E7A38">
        <w:rPr>
          <w:sz w:val="24"/>
          <w:szCs w:val="24"/>
        </w:rPr>
        <w:t>.1.2. </w:t>
      </w:r>
      <w:r w:rsidRPr="005E7A38">
        <w:rPr>
          <w:sz w:val="24"/>
          <w:szCs w:val="24"/>
        </w:rPr>
        <w:t>планировать свою деятельность и определять перспективы развития Отделения по согласованию с директором и заместителем директора учреждения;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8.1.3. проходить переподготовку и повышать квалификацию;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8.1.4. на защиту своих законных прав и гарантий, предусмотренных действующим законодательством Российской Федерации;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8.1.5. отказать в предоставлении социальной услуги получателю социальных услуг в случае нарушения им условий договора о предоставлении социальных услуг, </w:t>
      </w:r>
      <w:r w:rsidRPr="005E7A38">
        <w:rPr>
          <w:sz w:val="24"/>
          <w:szCs w:val="24"/>
        </w:rPr>
        <w:lastRenderedPageBreak/>
        <w:t>заключенного с получателем социальных услуг или его законным представителем;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8.1.6. предоставлять гражданам по их желанию, выраженному в письменной или электронной форме, дополнительные социальные услуги за плату.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 Работники Отделение обязаны: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8.2.1. осуществлять свою деятельность в соответствии с федеральными законами, законами и иными нормативными правовыми актами Красноярского края;</w:t>
      </w:r>
    </w:p>
    <w:p w:rsidR="00675C5B" w:rsidRPr="005E7A38" w:rsidRDefault="00675C5B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8.2.2. обеспечивать выполнение государственного задания;</w:t>
      </w:r>
    </w:p>
    <w:p w:rsidR="00F870E7" w:rsidRPr="005E7A38" w:rsidRDefault="00E17C25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8.2.3</w:t>
      </w:r>
      <w:r w:rsidR="00F870E7" w:rsidRPr="005E7A38">
        <w:rPr>
          <w:sz w:val="24"/>
          <w:szCs w:val="24"/>
        </w:rPr>
        <w:t>. соблюдать права человека и гражданина;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</w:t>
      </w:r>
      <w:r w:rsidR="00E17C25" w:rsidRPr="005E7A38">
        <w:rPr>
          <w:sz w:val="24"/>
          <w:szCs w:val="24"/>
        </w:rPr>
        <w:t>.2.4</w:t>
      </w:r>
      <w:r w:rsidR="005961F6" w:rsidRPr="005E7A38">
        <w:rPr>
          <w:sz w:val="24"/>
          <w:szCs w:val="24"/>
        </w:rPr>
        <w:t>. </w:t>
      </w:r>
      <w:r w:rsidRPr="005E7A38">
        <w:rPr>
          <w:sz w:val="24"/>
          <w:szCs w:val="24"/>
        </w:rPr>
        <w:t>обеспечить неприкосновенность личности и безопасность получателей социальных услуг при получении социальных услуг;</w:t>
      </w:r>
    </w:p>
    <w:p w:rsidR="00E17C25" w:rsidRPr="005E7A38" w:rsidRDefault="00E17C25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8.2.5. при оказании социальных услуг проявлять максимальную чуткость, вежливость, внимание, выдержку, предусмотрительность, терпение и учитывать их физическое и психическое состояние;</w:t>
      </w: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</w:t>
      </w:r>
      <w:r w:rsidR="00CA104A" w:rsidRPr="005E7A38">
        <w:rPr>
          <w:sz w:val="24"/>
          <w:szCs w:val="24"/>
        </w:rPr>
        <w:t>.2.6</w:t>
      </w:r>
      <w:r w:rsidR="005961F6" w:rsidRPr="005E7A38">
        <w:rPr>
          <w:sz w:val="24"/>
          <w:szCs w:val="24"/>
        </w:rPr>
        <w:t>. </w:t>
      </w:r>
      <w:r w:rsidRPr="005E7A38">
        <w:rPr>
          <w:sz w:val="24"/>
          <w:szCs w:val="24"/>
        </w:rPr>
        <w:t>предоставлять социальные услуги получателям социальных услуг в соответствии с индивидуальными программами и условиями договоров, заключенных с получателями социальных услуг или их законными представителями;</w:t>
      </w:r>
    </w:p>
    <w:p w:rsidR="00F870E7" w:rsidRPr="005E7A38" w:rsidRDefault="00CA104A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8.2.7</w:t>
      </w:r>
      <w:r w:rsidR="00F870E7" w:rsidRPr="005E7A38">
        <w:rPr>
          <w:sz w:val="24"/>
          <w:szCs w:val="24"/>
        </w:rPr>
        <w:t>. предоставлять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</w:t>
      </w:r>
    </w:p>
    <w:p w:rsidR="00F870E7" w:rsidRPr="005E7A38" w:rsidRDefault="00CA104A" w:rsidP="00F870E7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8.2.8</w:t>
      </w:r>
      <w:r w:rsidR="00F870E7" w:rsidRPr="005E7A38">
        <w:rPr>
          <w:sz w:val="24"/>
          <w:szCs w:val="24"/>
        </w:rPr>
        <w:t>.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требованиями, о защите персона</w:t>
      </w:r>
      <w:r w:rsidRPr="005E7A38">
        <w:rPr>
          <w:sz w:val="24"/>
          <w:szCs w:val="24"/>
        </w:rPr>
        <w:t>льных данных;</w:t>
      </w:r>
    </w:p>
    <w:p w:rsidR="00CA104A" w:rsidRPr="005E7A38" w:rsidRDefault="00CA104A" w:rsidP="00CA104A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8.2.9. не совершать и предотвращать совершение коррупционных правонарушений;</w:t>
      </w:r>
    </w:p>
    <w:p w:rsidR="00CA104A" w:rsidRPr="005E7A38" w:rsidRDefault="004543AD" w:rsidP="00CA104A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8.2.10. не совершать действий, способных</w:t>
      </w:r>
      <w:r w:rsidR="00CA104A" w:rsidRPr="005E7A38">
        <w:rPr>
          <w:sz w:val="24"/>
          <w:szCs w:val="24"/>
        </w:rPr>
        <w:t xml:space="preserve"> нанести ущерб </w:t>
      </w:r>
      <w:r w:rsidR="00A842BE" w:rsidRPr="005E7A38">
        <w:rPr>
          <w:sz w:val="24"/>
          <w:szCs w:val="24"/>
        </w:rPr>
        <w:t>репутации Отделения, Учреждения;</w:t>
      </w:r>
    </w:p>
    <w:p w:rsidR="00CA104A" w:rsidRPr="005E7A38" w:rsidRDefault="004543AD" w:rsidP="00CA104A">
      <w:pPr>
        <w:adjustRightInd w:val="0"/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8.2.11. </w:t>
      </w:r>
      <w:r w:rsidR="00CA104A" w:rsidRPr="005E7A38">
        <w:rPr>
          <w:sz w:val="24"/>
          <w:szCs w:val="24"/>
        </w:rPr>
        <w:t>соблюдать Кодекс этики и служебного поведения работников органов управления социальной защиты и учре</w:t>
      </w:r>
      <w:r w:rsidRPr="005E7A38">
        <w:rPr>
          <w:sz w:val="24"/>
          <w:szCs w:val="24"/>
        </w:rPr>
        <w:t>ждений социального обслуживания.</w:t>
      </w:r>
    </w:p>
    <w:p w:rsidR="00CA104A" w:rsidRPr="005E7A38" w:rsidRDefault="00CA104A" w:rsidP="00F870E7">
      <w:pPr>
        <w:adjustRightInd w:val="0"/>
        <w:ind w:firstLine="709"/>
        <w:jc w:val="both"/>
        <w:rPr>
          <w:sz w:val="24"/>
          <w:szCs w:val="24"/>
        </w:rPr>
      </w:pPr>
    </w:p>
    <w:p w:rsidR="00F870E7" w:rsidRPr="005E7A38" w:rsidRDefault="00F870E7" w:rsidP="00F870E7">
      <w:pPr>
        <w:adjustRightInd w:val="0"/>
        <w:ind w:firstLine="709"/>
        <w:jc w:val="both"/>
        <w:rPr>
          <w:sz w:val="24"/>
          <w:szCs w:val="24"/>
        </w:rPr>
      </w:pPr>
    </w:p>
    <w:p w:rsidR="00F870E7" w:rsidRPr="005E7A38" w:rsidRDefault="00F870E7" w:rsidP="00F870E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E7A38">
        <w:rPr>
          <w:rFonts w:ascii="Times New Roman" w:hAnsi="Times New Roman" w:cs="Times New Roman"/>
          <w:b/>
          <w:sz w:val="24"/>
          <w:szCs w:val="24"/>
        </w:rPr>
        <w:t xml:space="preserve">9. Ответственность </w:t>
      </w:r>
      <w:r w:rsidR="0092538F" w:rsidRPr="005E7A38">
        <w:rPr>
          <w:rFonts w:ascii="Times New Roman" w:hAnsi="Times New Roman" w:cs="Times New Roman"/>
          <w:b/>
          <w:sz w:val="24"/>
          <w:szCs w:val="24"/>
        </w:rPr>
        <w:t xml:space="preserve">работников </w:t>
      </w:r>
      <w:r w:rsidRPr="005E7A38">
        <w:rPr>
          <w:rFonts w:ascii="Times New Roman" w:hAnsi="Times New Roman" w:cs="Times New Roman"/>
          <w:b/>
          <w:sz w:val="24"/>
          <w:szCs w:val="24"/>
        </w:rPr>
        <w:t>отделения</w:t>
      </w:r>
    </w:p>
    <w:p w:rsidR="00F870E7" w:rsidRPr="005E7A38" w:rsidRDefault="00F870E7" w:rsidP="00F870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70E7" w:rsidRPr="005E7A38" w:rsidRDefault="0092538F" w:rsidP="00F870E7">
      <w:pPr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9.1. Работники</w:t>
      </w:r>
      <w:r w:rsidR="00F870E7" w:rsidRPr="005E7A38">
        <w:rPr>
          <w:sz w:val="24"/>
          <w:szCs w:val="24"/>
        </w:rPr>
        <w:t xml:space="preserve"> Отделения несут ответственность за:</w:t>
      </w:r>
    </w:p>
    <w:p w:rsidR="00F870E7" w:rsidRPr="005E7A38" w:rsidRDefault="00F870E7" w:rsidP="00F870E7">
      <w:pPr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-</w:t>
      </w:r>
      <w:r w:rsidR="005961F6" w:rsidRPr="005E7A38">
        <w:rPr>
          <w:sz w:val="24"/>
          <w:szCs w:val="24"/>
        </w:rPr>
        <w:t> </w:t>
      </w:r>
      <w:r w:rsidRPr="005E7A38">
        <w:rPr>
          <w:sz w:val="24"/>
          <w:szCs w:val="24"/>
        </w:rPr>
        <w:t>качественное исполнение возложенных на Отделение задач и функций;</w:t>
      </w:r>
    </w:p>
    <w:p w:rsidR="00F870E7" w:rsidRPr="005E7A38" w:rsidRDefault="00F870E7" w:rsidP="00F870E7">
      <w:pPr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-</w:t>
      </w:r>
      <w:r w:rsidR="005961F6" w:rsidRPr="005E7A38">
        <w:rPr>
          <w:sz w:val="24"/>
          <w:szCs w:val="24"/>
        </w:rPr>
        <w:t> </w:t>
      </w:r>
      <w:r w:rsidRPr="005E7A38">
        <w:rPr>
          <w:sz w:val="24"/>
          <w:szCs w:val="24"/>
        </w:rPr>
        <w:t>качественное предоставление социальных услуг получателям социальных услуг;</w:t>
      </w:r>
    </w:p>
    <w:p w:rsidR="00F870E7" w:rsidRPr="005E7A38" w:rsidRDefault="00F870E7" w:rsidP="00F870E7">
      <w:pPr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-</w:t>
      </w:r>
      <w:r w:rsidR="005961F6" w:rsidRPr="005E7A38">
        <w:rPr>
          <w:sz w:val="24"/>
          <w:szCs w:val="24"/>
        </w:rPr>
        <w:t> </w:t>
      </w:r>
      <w:r w:rsidRPr="005E7A38">
        <w:rPr>
          <w:sz w:val="24"/>
          <w:szCs w:val="24"/>
        </w:rPr>
        <w:t>соблюдение трудовой дисциплины, правил внутреннего трудового распорядка и охраны труда;</w:t>
      </w:r>
    </w:p>
    <w:p w:rsidR="00F870E7" w:rsidRPr="005E7A38" w:rsidRDefault="00F870E7" w:rsidP="00F870E7">
      <w:pPr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-</w:t>
      </w:r>
      <w:r w:rsidR="005961F6" w:rsidRPr="005E7A38">
        <w:rPr>
          <w:sz w:val="24"/>
          <w:szCs w:val="24"/>
        </w:rPr>
        <w:t> </w:t>
      </w:r>
      <w:r w:rsidRPr="005E7A38">
        <w:rPr>
          <w:sz w:val="24"/>
          <w:szCs w:val="24"/>
        </w:rPr>
        <w:t>соблюдение этических норм поведения, кодекса этики и служебного поведения работников организаций социального обслуживания;</w:t>
      </w:r>
    </w:p>
    <w:p w:rsidR="00F870E7" w:rsidRPr="005E7A38" w:rsidRDefault="005961F6" w:rsidP="00F870E7">
      <w:pPr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- </w:t>
      </w:r>
      <w:r w:rsidR="00F870E7" w:rsidRPr="005E7A38">
        <w:rPr>
          <w:sz w:val="24"/>
          <w:szCs w:val="24"/>
        </w:rPr>
        <w:t>разглашение конфиденциальной информации, ставшей известно</w:t>
      </w:r>
      <w:r w:rsidR="00A842BE" w:rsidRPr="005E7A38">
        <w:rPr>
          <w:sz w:val="24"/>
          <w:szCs w:val="24"/>
        </w:rPr>
        <w:t>й о получателе социальных услуг.</w:t>
      </w:r>
    </w:p>
    <w:p w:rsidR="00F870E7" w:rsidRPr="005E7A38" w:rsidRDefault="005961F6" w:rsidP="00F870E7">
      <w:pPr>
        <w:ind w:firstLine="709"/>
        <w:jc w:val="both"/>
        <w:rPr>
          <w:sz w:val="24"/>
          <w:szCs w:val="24"/>
        </w:rPr>
      </w:pPr>
      <w:r w:rsidRPr="005E7A38">
        <w:rPr>
          <w:sz w:val="24"/>
          <w:szCs w:val="24"/>
        </w:rPr>
        <w:t>9.2.  </w:t>
      </w:r>
      <w:r w:rsidR="00F870E7" w:rsidRPr="005E7A38">
        <w:rPr>
          <w:sz w:val="24"/>
          <w:szCs w:val="24"/>
        </w:rPr>
        <w:t>Персональная ответственность работников Отделения устанавливается должностными инструкциями.</w:t>
      </w: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formattext"/>
        <w:spacing w:before="0" w:beforeAutospacing="0" w:after="0" w:afterAutospacing="0"/>
        <w:ind w:firstLine="709"/>
        <w:jc w:val="center"/>
        <w:rPr>
          <w:b/>
        </w:rPr>
      </w:pPr>
      <w:bookmarkStart w:id="5" w:name="bookmark7"/>
      <w:r w:rsidRPr="005E7A38">
        <w:rPr>
          <w:b/>
        </w:rPr>
        <w:t>10. Порядок внесения изменений и дополнений в положение</w:t>
      </w:r>
      <w:bookmarkEnd w:id="5"/>
    </w:p>
    <w:p w:rsidR="00F870E7" w:rsidRPr="005E7A38" w:rsidRDefault="00F870E7" w:rsidP="00F870E7">
      <w:pPr>
        <w:pStyle w:val="formattext"/>
        <w:spacing w:before="0" w:beforeAutospacing="0" w:after="0" w:afterAutospacing="0"/>
        <w:ind w:firstLine="709"/>
        <w:jc w:val="center"/>
        <w:rPr>
          <w:b/>
        </w:rPr>
      </w:pPr>
    </w:p>
    <w:p w:rsidR="00F870E7" w:rsidRPr="005E7A38" w:rsidRDefault="00F870E7" w:rsidP="00F870E7">
      <w:pPr>
        <w:pStyle w:val="formattext"/>
        <w:spacing w:before="0" w:beforeAutospacing="0" w:after="0" w:afterAutospacing="0"/>
        <w:ind w:firstLine="709"/>
        <w:jc w:val="both"/>
        <w:rPr>
          <w:b/>
        </w:rPr>
      </w:pPr>
      <w:r w:rsidRPr="005E7A38">
        <w:t xml:space="preserve">10.1. Изменения и дополнения </w:t>
      </w:r>
      <w:r w:rsidR="00420158" w:rsidRPr="005E7A38">
        <w:t>в</w:t>
      </w:r>
      <w:r w:rsidRPr="005E7A38">
        <w:t xml:space="preserve"> настояще</w:t>
      </w:r>
      <w:r w:rsidR="00420158" w:rsidRPr="005E7A38">
        <w:t>е</w:t>
      </w:r>
      <w:r w:rsidRPr="005E7A38">
        <w:t xml:space="preserve"> Положени</w:t>
      </w:r>
      <w:r w:rsidR="00420158" w:rsidRPr="005E7A38">
        <w:t>е</w:t>
      </w:r>
      <w:r w:rsidRPr="005E7A38">
        <w:t xml:space="preserve"> вносятся на основании приказа директора Учреждения.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1102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10"/>
        <w:keepNext/>
        <w:keepLines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  <w:lang w:val="ru-RU"/>
        </w:rPr>
      </w:pPr>
      <w:bookmarkStart w:id="6" w:name="bookmark8"/>
      <w:r w:rsidRPr="005E7A38">
        <w:rPr>
          <w:i w:val="0"/>
          <w:sz w:val="24"/>
          <w:szCs w:val="24"/>
          <w:lang w:val="ru-RU"/>
        </w:rPr>
        <w:t>11. Обеспечение деятельности Отделения</w:t>
      </w:r>
      <w:bookmarkEnd w:id="6"/>
    </w:p>
    <w:p w:rsidR="00F870E7" w:rsidRPr="005E7A38" w:rsidRDefault="00F870E7" w:rsidP="00F870E7">
      <w:pPr>
        <w:pStyle w:val="10"/>
        <w:keepNext/>
        <w:keepLines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11.1. Информационное, документационное, материально-техническое и правовое </w:t>
      </w:r>
      <w:r w:rsidRPr="005E7A38">
        <w:rPr>
          <w:sz w:val="24"/>
          <w:szCs w:val="24"/>
          <w:lang w:val="ru-RU"/>
        </w:rPr>
        <w:lastRenderedPageBreak/>
        <w:t>обеспечение деятельности Отделения осуществля</w:t>
      </w:r>
      <w:r w:rsidR="00FF0E40" w:rsidRPr="005E7A38">
        <w:rPr>
          <w:sz w:val="24"/>
          <w:szCs w:val="24"/>
          <w:lang w:val="ru-RU"/>
        </w:rPr>
        <w:t>ется Учреждением</w:t>
      </w:r>
      <w:r w:rsidRPr="005E7A38">
        <w:rPr>
          <w:sz w:val="24"/>
          <w:szCs w:val="24"/>
          <w:lang w:val="ru-RU"/>
        </w:rPr>
        <w:t>.</w:t>
      </w:r>
    </w:p>
    <w:p w:rsidR="00F870E7" w:rsidRPr="005E7A38" w:rsidRDefault="00F870E7" w:rsidP="00F870E7">
      <w:pPr>
        <w:pStyle w:val="20"/>
        <w:shd w:val="clear" w:color="auto" w:fill="auto"/>
        <w:tabs>
          <w:tab w:val="left" w:pos="0"/>
        </w:tabs>
        <w:spacing w:before="0" w:line="240" w:lineRule="auto"/>
        <w:ind w:firstLine="709"/>
        <w:jc w:val="both"/>
        <w:rPr>
          <w:sz w:val="24"/>
          <w:szCs w:val="24"/>
          <w:lang w:val="ru-RU"/>
        </w:rPr>
      </w:pPr>
    </w:p>
    <w:p w:rsidR="00F870E7" w:rsidRPr="005E7A38" w:rsidRDefault="00F870E7" w:rsidP="00F870E7">
      <w:pPr>
        <w:pStyle w:val="20"/>
        <w:shd w:val="clear" w:color="auto" w:fill="auto"/>
        <w:spacing w:before="0" w:line="240" w:lineRule="auto"/>
        <w:ind w:firstLine="709"/>
        <w:jc w:val="center"/>
        <w:rPr>
          <w:b/>
          <w:sz w:val="24"/>
          <w:szCs w:val="24"/>
          <w:lang w:val="ru-RU"/>
        </w:rPr>
      </w:pPr>
      <w:r w:rsidRPr="005E7A38">
        <w:rPr>
          <w:b/>
          <w:sz w:val="24"/>
          <w:szCs w:val="24"/>
          <w:lang w:val="ru-RU"/>
        </w:rPr>
        <w:t>12. Заключительные положения</w:t>
      </w:r>
    </w:p>
    <w:p w:rsidR="00F870E7" w:rsidRPr="005E7A38" w:rsidRDefault="00F870E7" w:rsidP="00F870E7">
      <w:pPr>
        <w:jc w:val="both"/>
        <w:rPr>
          <w:b/>
          <w:sz w:val="24"/>
          <w:szCs w:val="24"/>
        </w:rPr>
      </w:pPr>
    </w:p>
    <w:p w:rsidR="00F870E7" w:rsidRPr="005E7A38" w:rsidRDefault="00F870E7" w:rsidP="00F870E7">
      <w:pPr>
        <w:jc w:val="both"/>
        <w:rPr>
          <w:sz w:val="24"/>
          <w:szCs w:val="24"/>
        </w:rPr>
      </w:pPr>
      <w:r w:rsidRPr="005E7A38">
        <w:rPr>
          <w:sz w:val="24"/>
          <w:szCs w:val="24"/>
        </w:rPr>
        <w:t xml:space="preserve"> </w:t>
      </w:r>
      <w:r w:rsidRPr="005E7A38">
        <w:rPr>
          <w:sz w:val="24"/>
          <w:szCs w:val="24"/>
        </w:rPr>
        <w:tab/>
        <w:t xml:space="preserve">12.1. Реорганизация или ликвидация отделения осуществляется на основании приказа директора </w:t>
      </w:r>
      <w:r w:rsidR="00FF0E40" w:rsidRPr="005E7A38">
        <w:rPr>
          <w:sz w:val="24"/>
          <w:szCs w:val="24"/>
        </w:rPr>
        <w:t>Учреждения</w:t>
      </w:r>
      <w:r w:rsidRPr="005E7A38">
        <w:rPr>
          <w:sz w:val="24"/>
          <w:szCs w:val="24"/>
        </w:rPr>
        <w:t>.</w:t>
      </w:r>
    </w:p>
    <w:p w:rsidR="00F870E7" w:rsidRPr="00CF7DA2" w:rsidRDefault="00F870E7" w:rsidP="00F870E7">
      <w:pPr>
        <w:jc w:val="both"/>
      </w:pPr>
      <w:r w:rsidRPr="005E7A38">
        <w:rPr>
          <w:sz w:val="24"/>
          <w:szCs w:val="24"/>
        </w:rPr>
        <w:t xml:space="preserve"> </w:t>
      </w:r>
      <w:r w:rsidRPr="005E7A38">
        <w:rPr>
          <w:sz w:val="24"/>
          <w:szCs w:val="24"/>
        </w:rPr>
        <w:tab/>
        <w:t>12.2. При ликвидации или реорганизации Отделения в соответствии с действующим законодательством обеспечивается соблюдение прав и законных интересов работник</w:t>
      </w:r>
      <w:r w:rsidR="00420158" w:rsidRPr="005E7A38">
        <w:rPr>
          <w:sz w:val="24"/>
          <w:szCs w:val="24"/>
        </w:rPr>
        <w:t>ов</w:t>
      </w:r>
      <w:r w:rsidRPr="005477DB">
        <w:rPr>
          <w:sz w:val="24"/>
          <w:szCs w:val="24"/>
        </w:rPr>
        <w:t>.</w:t>
      </w:r>
    </w:p>
    <w:p w:rsidR="00F870E7" w:rsidRPr="00BE796C" w:rsidRDefault="00F870E7" w:rsidP="00F870E7">
      <w:pPr>
        <w:pStyle w:val="a6"/>
        <w:rPr>
          <w:sz w:val="24"/>
          <w:szCs w:val="24"/>
        </w:rPr>
        <w:sectPr w:rsidR="00F870E7" w:rsidRPr="00BE796C" w:rsidSect="005477DB">
          <w:pgSz w:w="11910" w:h="16840"/>
          <w:pgMar w:top="1134" w:right="851" w:bottom="851" w:left="1701" w:header="720" w:footer="720" w:gutter="0"/>
          <w:cols w:space="720"/>
        </w:sectPr>
      </w:pPr>
    </w:p>
    <w:p w:rsidR="00F870E7" w:rsidRDefault="00F870E7" w:rsidP="00F870E7">
      <w:pPr>
        <w:pStyle w:val="a6"/>
      </w:pPr>
    </w:p>
    <w:p w:rsidR="00FD0380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Приложение 1</w:t>
      </w:r>
    </w:p>
    <w:p w:rsidR="00420158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к</w:t>
      </w:r>
      <w:r w:rsidR="00420158" w:rsidRPr="005E7A38">
        <w:rPr>
          <w:sz w:val="24"/>
          <w:szCs w:val="24"/>
          <w:lang w:val="ru-RU"/>
        </w:rPr>
        <w:t xml:space="preserve"> положению об отделении социального </w:t>
      </w: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обслуживания на дому АНО «ЦСП «Феникс</w:t>
      </w: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Директору АНО ЦСП «Феникс»</w:t>
      </w: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____________________________</w:t>
      </w: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От____________________________</w:t>
      </w: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ФИО___________________________</w:t>
      </w: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Дата рождения____________________</w:t>
      </w:r>
    </w:p>
    <w:p w:rsidR="00420158" w:rsidRPr="005E7A38" w:rsidRDefault="00420158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Проживающего по адресу___________</w:t>
      </w: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_________________________________</w:t>
      </w: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656165">
      <w:pPr>
        <w:pStyle w:val="20"/>
        <w:shd w:val="clear" w:color="auto" w:fill="auto"/>
        <w:spacing w:before="0" w:line="269" w:lineRule="exact"/>
        <w:ind w:right="2" w:firstLine="0"/>
        <w:jc w:val="center"/>
        <w:rPr>
          <w:sz w:val="24"/>
          <w:szCs w:val="24"/>
          <w:lang w:val="ru-RU"/>
        </w:rPr>
      </w:pPr>
    </w:p>
    <w:p w:rsidR="00656165" w:rsidRPr="005E7A38" w:rsidRDefault="00656165" w:rsidP="00656165">
      <w:pPr>
        <w:pStyle w:val="20"/>
        <w:shd w:val="clear" w:color="auto" w:fill="auto"/>
        <w:spacing w:before="0" w:line="269" w:lineRule="exact"/>
        <w:ind w:right="2" w:firstLine="0"/>
        <w:jc w:val="center"/>
        <w:rPr>
          <w:sz w:val="24"/>
          <w:szCs w:val="24"/>
          <w:lang w:val="ru-RU"/>
        </w:rPr>
      </w:pPr>
    </w:p>
    <w:p w:rsidR="00656165" w:rsidRPr="005E7A38" w:rsidRDefault="00656165" w:rsidP="00656165">
      <w:pPr>
        <w:pStyle w:val="20"/>
        <w:shd w:val="clear" w:color="auto" w:fill="auto"/>
        <w:spacing w:before="0" w:line="269" w:lineRule="exact"/>
        <w:ind w:right="2" w:firstLine="0"/>
        <w:jc w:val="center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ЗАЯВЛЕНИЕ</w:t>
      </w:r>
    </w:p>
    <w:p w:rsidR="00656165" w:rsidRPr="005E7A38" w:rsidRDefault="00656165" w:rsidP="00656165">
      <w:pPr>
        <w:pStyle w:val="20"/>
        <w:shd w:val="clear" w:color="auto" w:fill="auto"/>
        <w:spacing w:before="0" w:line="269" w:lineRule="exact"/>
        <w:ind w:right="2" w:firstLine="0"/>
        <w:jc w:val="center"/>
        <w:rPr>
          <w:sz w:val="24"/>
          <w:szCs w:val="24"/>
          <w:lang w:val="ru-RU"/>
        </w:rPr>
      </w:pPr>
    </w:p>
    <w:p w:rsidR="00656165" w:rsidRPr="005E7A38" w:rsidRDefault="00656165" w:rsidP="00656165">
      <w:pPr>
        <w:pStyle w:val="20"/>
        <w:shd w:val="clear" w:color="auto" w:fill="auto"/>
        <w:spacing w:before="0" w:line="269" w:lineRule="exact"/>
        <w:ind w:right="2" w:firstLine="0"/>
        <w:jc w:val="center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Прошу принять меня на социальное обслуживание и оказывать услуги согласно разработанной индивидуальной программе получателя социальных услуг (ИППСУ)</w:t>
      </w: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дата</w:t>
      </w: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подпись</w:t>
      </w: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Pr="005E7A38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</w:p>
    <w:p w:rsidR="00656165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lang w:val="ru-RU"/>
        </w:rPr>
      </w:pPr>
    </w:p>
    <w:p w:rsidR="00656165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lang w:val="ru-RU"/>
        </w:rPr>
      </w:pPr>
    </w:p>
    <w:p w:rsidR="00656165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lang w:val="ru-RU"/>
        </w:rPr>
      </w:pPr>
    </w:p>
    <w:p w:rsidR="00656165" w:rsidRDefault="00656165" w:rsidP="00420158">
      <w:pPr>
        <w:pStyle w:val="20"/>
        <w:shd w:val="clear" w:color="auto" w:fill="auto"/>
        <w:spacing w:before="0" w:line="269" w:lineRule="exact"/>
        <w:ind w:right="2" w:firstLine="0"/>
        <w:jc w:val="right"/>
        <w:rPr>
          <w:lang w:val="ru-RU"/>
        </w:rPr>
      </w:pPr>
    </w:p>
    <w:p w:rsidR="00656165" w:rsidRPr="005E7A38" w:rsidRDefault="00656165" w:rsidP="00656165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Приложение </w:t>
      </w:r>
      <w:r w:rsidRPr="005E7A38">
        <w:rPr>
          <w:sz w:val="24"/>
          <w:szCs w:val="24"/>
          <w:lang w:val="ru-RU"/>
        </w:rPr>
        <w:t>2</w:t>
      </w:r>
    </w:p>
    <w:p w:rsidR="00656165" w:rsidRPr="005E7A38" w:rsidRDefault="00656165" w:rsidP="00656165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 xml:space="preserve">к положению об отделении социального </w:t>
      </w:r>
    </w:p>
    <w:p w:rsidR="00656165" w:rsidRPr="005E7A38" w:rsidRDefault="00656165" w:rsidP="00656165">
      <w:pPr>
        <w:pStyle w:val="20"/>
        <w:shd w:val="clear" w:color="auto" w:fill="auto"/>
        <w:spacing w:before="0" w:line="269" w:lineRule="exact"/>
        <w:ind w:right="2" w:firstLine="0"/>
        <w:jc w:val="right"/>
        <w:rPr>
          <w:sz w:val="24"/>
          <w:szCs w:val="24"/>
          <w:lang w:val="ru-RU"/>
        </w:rPr>
      </w:pPr>
      <w:r w:rsidRPr="005E7A38">
        <w:rPr>
          <w:sz w:val="24"/>
          <w:szCs w:val="24"/>
          <w:lang w:val="ru-RU"/>
        </w:rPr>
        <w:t>обслуживания на дому АНО «ЦСП «Феникс</w:t>
      </w:r>
      <w:r w:rsidRPr="005E7A38">
        <w:rPr>
          <w:sz w:val="24"/>
          <w:szCs w:val="24"/>
          <w:lang w:val="ru-RU"/>
        </w:rPr>
        <w:t>»</w:t>
      </w:r>
    </w:p>
    <w:tbl>
      <w:tblPr>
        <w:tblpPr w:leftFromText="180" w:rightFromText="180" w:vertAnchor="page" w:horzAnchor="margin" w:tblpY="270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"/>
        <w:gridCol w:w="141"/>
        <w:gridCol w:w="1227"/>
        <w:gridCol w:w="143"/>
        <w:gridCol w:w="710"/>
        <w:gridCol w:w="143"/>
        <w:gridCol w:w="143"/>
        <w:gridCol w:w="143"/>
        <w:gridCol w:w="851"/>
        <w:gridCol w:w="1857"/>
        <w:gridCol w:w="4408"/>
      </w:tblGrid>
      <w:tr w:rsidR="00C472D1" w:rsidRPr="00D82D80" w:rsidTr="00656165">
        <w:trPr>
          <w:trHeight w:hRule="exact" w:val="567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 w:rsidRPr="00D414CA">
              <w:rPr>
                <w:b/>
                <w:color w:val="000000"/>
                <w:sz w:val="26"/>
                <w:szCs w:val="26"/>
              </w:rPr>
              <w:t>Договор о предоставлении социальных услуг</w:t>
            </w:r>
          </w:p>
        </w:tc>
      </w:tr>
      <w:tr w:rsidR="00C472D1" w:rsidRPr="00D82D80" w:rsidTr="00656165">
        <w:trPr>
          <w:trHeight w:hRule="exact" w:val="284"/>
        </w:trPr>
        <w:tc>
          <w:tcPr>
            <w:tcW w:w="100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85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8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656165">
        <w:trPr>
          <w:trHeight w:hRule="exact" w:val="284"/>
        </w:trPr>
        <w:tc>
          <w:tcPr>
            <w:tcW w:w="3657" w:type="dxa"/>
            <w:gridSpan w:val="8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u w:val="single"/>
              </w:rPr>
              <w:t>г.</w:t>
            </w:r>
            <w:r w:rsidR="005477DB">
              <w:rPr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color w:val="000000"/>
                <w:sz w:val="26"/>
                <w:szCs w:val="26"/>
                <w:u w:val="single"/>
              </w:rPr>
              <w:t>Ачинск</w:t>
            </w:r>
          </w:p>
        </w:tc>
        <w:tc>
          <w:tcPr>
            <w:tcW w:w="2708" w:type="dxa"/>
            <w:gridSpan w:val="2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4408" w:type="dxa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right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22.02.202</w:t>
            </w:r>
            <w:r w:rsidR="00656165">
              <w:rPr>
                <w:color w:val="000000"/>
                <w:sz w:val="26"/>
                <w:szCs w:val="26"/>
              </w:rPr>
              <w:t>5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г.</w:t>
            </w:r>
            <w:r>
              <w:t xml:space="preserve"> </w:t>
            </w:r>
          </w:p>
          <w:p w:rsidR="00C472D1" w:rsidRDefault="00C472D1" w:rsidP="00C472D1">
            <w:pPr>
              <w:spacing w:line="238" w:lineRule="auto"/>
              <w:ind w:left="30" w:right="30"/>
              <w:jc w:val="right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05/3</w:t>
            </w:r>
            <w:r>
              <w:t xml:space="preserve"> </w:t>
            </w:r>
          </w:p>
        </w:tc>
      </w:tr>
      <w:tr w:rsidR="00C472D1" w:rsidTr="00656165">
        <w:trPr>
          <w:trHeight w:hRule="exact" w:val="284"/>
        </w:trPr>
        <w:tc>
          <w:tcPr>
            <w:tcW w:w="3657" w:type="dxa"/>
            <w:gridSpan w:val="8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</w:p>
        </w:tc>
        <w:tc>
          <w:tcPr>
            <w:tcW w:w="2708" w:type="dxa"/>
            <w:gridSpan w:val="2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8" w:type="dxa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656165">
        <w:trPr>
          <w:trHeight w:hRule="exact" w:val="46"/>
        </w:trPr>
        <w:tc>
          <w:tcPr>
            <w:tcW w:w="100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85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8" w:type="dxa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RPr="00D82D80" w:rsidTr="00656165">
        <w:trPr>
          <w:trHeight w:hRule="exact" w:val="613"/>
        </w:trPr>
        <w:tc>
          <w:tcPr>
            <w:tcW w:w="10773" w:type="dxa"/>
            <w:gridSpan w:val="11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i/>
                <w:color w:val="000000"/>
                <w:sz w:val="26"/>
                <w:szCs w:val="26"/>
              </w:rPr>
              <w:t>краевое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государственное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бюджетное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учреждение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социального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обслуживания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"Комплексный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центр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социального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обслуживания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населения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"Ачинский",</w:t>
            </w:r>
            <w:r w:rsidRPr="00D414CA">
              <w:t xml:space="preserve"> </w:t>
            </w:r>
          </w:p>
        </w:tc>
      </w:tr>
      <w:tr w:rsidR="00C472D1" w:rsidRPr="00D82D80" w:rsidTr="00656165">
        <w:trPr>
          <w:trHeight w:hRule="exact" w:val="425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(полное наименование поставщика социальных услуг)</w:t>
            </w:r>
          </w:p>
        </w:tc>
      </w:tr>
      <w:tr w:rsidR="00C472D1" w:rsidRPr="00D82D80" w:rsidTr="00656165">
        <w:trPr>
          <w:trHeight w:hRule="exact" w:val="613"/>
        </w:trPr>
        <w:tc>
          <w:tcPr>
            <w:tcW w:w="10773" w:type="dxa"/>
            <w:gridSpan w:val="11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 w:firstLine="756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именуемый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дальнейшем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"Исполнитель",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лице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Директора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,</w:t>
            </w:r>
            <w:r w:rsidRPr="00D414CA">
              <w:t xml:space="preserve"> </w:t>
            </w:r>
          </w:p>
        </w:tc>
      </w:tr>
      <w:tr w:rsidR="00C472D1" w:rsidRPr="00D82D80" w:rsidTr="00656165">
        <w:trPr>
          <w:trHeight w:hRule="exact" w:val="283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(должность, фамилия, имя, отчество (при наличии) уполномоченного представителя Исполнителя)</w:t>
            </w:r>
          </w:p>
        </w:tc>
      </w:tr>
      <w:tr w:rsidR="00C472D1" w:rsidTr="00656165">
        <w:trPr>
          <w:trHeight w:hRule="exact" w:val="284"/>
        </w:trPr>
        <w:tc>
          <w:tcPr>
            <w:tcW w:w="3371" w:type="dxa"/>
            <w:gridSpan w:val="6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действующего на основании</w:t>
            </w:r>
          </w:p>
        </w:tc>
        <w:tc>
          <w:tcPr>
            <w:tcW w:w="7402" w:type="dxa"/>
            <w:gridSpan w:val="5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Устава</w:t>
            </w:r>
          </w:p>
        </w:tc>
      </w:tr>
      <w:tr w:rsidR="00C472D1" w:rsidRPr="00D82D80" w:rsidTr="00656165">
        <w:trPr>
          <w:trHeight w:hRule="exact" w:val="284"/>
        </w:trPr>
        <w:tc>
          <w:tcPr>
            <w:tcW w:w="3371" w:type="dxa"/>
            <w:gridSpan w:val="6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402" w:type="dxa"/>
            <w:gridSpan w:val="5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(основание правомочия: устав, доверенность, др.)</w:t>
            </w:r>
          </w:p>
        </w:tc>
      </w:tr>
      <w:tr w:rsidR="00C472D1" w:rsidTr="00656165">
        <w:trPr>
          <w:trHeight w:hRule="exact" w:val="283"/>
        </w:trPr>
        <w:tc>
          <w:tcPr>
            <w:tcW w:w="2375" w:type="dxa"/>
            <w:gridSpan w:val="3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 одной стороны, и</w:t>
            </w:r>
          </w:p>
        </w:tc>
        <w:tc>
          <w:tcPr>
            <w:tcW w:w="8398" w:type="dxa"/>
            <w:gridSpan w:val="8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  <w:u w:val="single"/>
              </w:rPr>
              <w:t>_______________________________________________________________,</w:t>
            </w:r>
          </w:p>
        </w:tc>
      </w:tr>
      <w:tr w:rsidR="00C472D1" w:rsidRPr="00D82D80" w:rsidTr="00656165">
        <w:trPr>
          <w:trHeight w:hRule="exact" w:val="709"/>
        </w:trPr>
        <w:tc>
          <w:tcPr>
            <w:tcW w:w="2375" w:type="dxa"/>
            <w:gridSpan w:val="3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8398" w:type="dxa"/>
            <w:gridSpan w:val="8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(фамилия, имя, отчество (при наличии) гражданина, признанного</w:t>
            </w:r>
            <w:r w:rsidRPr="00D414CA">
              <w:br/>
            </w:r>
            <w:r w:rsidRPr="00D414CA">
              <w:rPr>
                <w:color w:val="000000"/>
                <w:sz w:val="24"/>
                <w:szCs w:val="24"/>
              </w:rPr>
              <w:t>нуждающимся в социальном обслуживании)</w:t>
            </w:r>
          </w:p>
        </w:tc>
      </w:tr>
      <w:tr w:rsidR="00C472D1" w:rsidRPr="00D82D80" w:rsidTr="00656165">
        <w:trPr>
          <w:trHeight w:hRule="exact" w:val="142"/>
        </w:trPr>
        <w:tc>
          <w:tcPr>
            <w:tcW w:w="100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85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8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656165">
        <w:trPr>
          <w:trHeight w:hRule="exact" w:val="335"/>
        </w:trPr>
        <w:tc>
          <w:tcPr>
            <w:tcW w:w="4508" w:type="dxa"/>
            <w:gridSpan w:val="9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именуемый в дальнейшем "Заказчик"</w:t>
            </w:r>
          </w:p>
        </w:tc>
        <w:tc>
          <w:tcPr>
            <w:tcW w:w="6265" w:type="dxa"/>
            <w:gridSpan w:val="2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Паспорт гражданина РФ </w:t>
            </w:r>
          </w:p>
        </w:tc>
      </w:tr>
      <w:tr w:rsidR="00C472D1" w:rsidRPr="00D82D80" w:rsidTr="00656165">
        <w:trPr>
          <w:trHeight w:hRule="exact" w:val="347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RPr="00D82D80" w:rsidTr="00656165">
        <w:trPr>
          <w:trHeight w:hRule="exact" w:val="283"/>
        </w:trPr>
        <w:tc>
          <w:tcPr>
            <w:tcW w:w="10773" w:type="dxa"/>
            <w:gridSpan w:val="11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(наименование и реквизиты документа, удостоверяющего личность Заказчика)</w:t>
            </w:r>
          </w:p>
        </w:tc>
      </w:tr>
      <w:tr w:rsidR="00C472D1" w:rsidRPr="00D82D80" w:rsidTr="00656165">
        <w:trPr>
          <w:trHeight w:hRule="exact" w:val="347"/>
        </w:trPr>
        <w:tc>
          <w:tcPr>
            <w:tcW w:w="3514" w:type="dxa"/>
            <w:gridSpan w:val="7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проживающий(ая) по адресу:</w:t>
            </w:r>
          </w:p>
        </w:tc>
        <w:tc>
          <w:tcPr>
            <w:tcW w:w="7259" w:type="dxa"/>
            <w:gridSpan w:val="4"/>
            <w:vMerge w:val="restart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  <w:u w:val="single"/>
              </w:rPr>
              <w:t>______________________________________________________</w:t>
            </w:r>
          </w:p>
        </w:tc>
      </w:tr>
      <w:tr w:rsidR="00C472D1" w:rsidRPr="00D82D80" w:rsidTr="00656165">
        <w:trPr>
          <w:trHeight w:hRule="exact" w:val="299"/>
        </w:trPr>
        <w:tc>
          <w:tcPr>
            <w:tcW w:w="100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259" w:type="dxa"/>
            <w:gridSpan w:val="4"/>
            <w:vMerge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656165">
        <w:trPr>
          <w:trHeight w:hRule="exact" w:val="283"/>
        </w:trPr>
        <w:tc>
          <w:tcPr>
            <w:tcW w:w="3514" w:type="dxa"/>
            <w:gridSpan w:val="7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right="30"/>
              <w:rPr>
                <w:sz w:val="26"/>
                <w:szCs w:val="26"/>
              </w:rPr>
            </w:pPr>
          </w:p>
        </w:tc>
        <w:tc>
          <w:tcPr>
            <w:tcW w:w="7259" w:type="dxa"/>
            <w:gridSpan w:val="4"/>
            <w:tcMar>
              <w:left w:w="34" w:type="dxa"/>
              <w:right w:w="34" w:type="dxa"/>
            </w:tcMar>
            <w:vAlign w:val="center"/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(адрес места жительства Заказчика)</w:t>
            </w:r>
          </w:p>
        </w:tc>
      </w:tr>
      <w:tr w:rsidR="00C472D1" w:rsidRPr="00D82D80" w:rsidTr="00656165">
        <w:trPr>
          <w:trHeight w:hRule="exact" w:val="335"/>
        </w:trPr>
        <w:tc>
          <w:tcPr>
            <w:tcW w:w="2518" w:type="dxa"/>
            <w:gridSpan w:val="4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Адрес регистрации:</w:t>
            </w:r>
          </w:p>
        </w:tc>
        <w:tc>
          <w:tcPr>
            <w:tcW w:w="8255" w:type="dxa"/>
            <w:gridSpan w:val="7"/>
            <w:vMerge w:val="restart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  <w:u w:val="single"/>
              </w:rPr>
              <w:t>______________________________________________________________</w:t>
            </w:r>
          </w:p>
        </w:tc>
      </w:tr>
      <w:tr w:rsidR="00C472D1" w:rsidRPr="00D82D80" w:rsidTr="00656165">
        <w:trPr>
          <w:trHeight w:hRule="exact" w:val="310"/>
        </w:trPr>
        <w:tc>
          <w:tcPr>
            <w:tcW w:w="100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8255" w:type="dxa"/>
            <w:gridSpan w:val="7"/>
            <w:vMerge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656165">
        <w:trPr>
          <w:trHeight w:hRule="exact" w:val="284"/>
        </w:trPr>
        <w:tc>
          <w:tcPr>
            <w:tcW w:w="2518" w:type="dxa"/>
            <w:gridSpan w:val="4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8255" w:type="dxa"/>
            <w:gridSpan w:val="7"/>
            <w:tcMar>
              <w:left w:w="34" w:type="dxa"/>
              <w:right w:w="34" w:type="dxa"/>
            </w:tcMar>
            <w:vAlign w:val="center"/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(адрес места регистрация)</w:t>
            </w:r>
          </w:p>
        </w:tc>
      </w:tr>
      <w:tr w:rsidR="00C472D1" w:rsidTr="00656165">
        <w:trPr>
          <w:trHeight w:hRule="exact" w:val="142"/>
        </w:trPr>
        <w:tc>
          <w:tcPr>
            <w:tcW w:w="100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85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8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656165">
        <w:trPr>
          <w:trHeight w:hRule="exact" w:val="284"/>
        </w:trPr>
        <w:tc>
          <w:tcPr>
            <w:tcW w:w="1007" w:type="dxa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лице</w:t>
            </w:r>
            <w:r>
              <w:t xml:space="preserve"> </w:t>
            </w:r>
            <w:r>
              <w:rPr>
                <w:color w:val="000000"/>
                <w:sz w:val="26"/>
                <w:szCs w:val="26"/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9766" w:type="dxa"/>
            <w:gridSpan w:val="10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Tr="00656165">
        <w:trPr>
          <w:trHeight w:hRule="exact" w:val="30"/>
        </w:trPr>
        <w:tc>
          <w:tcPr>
            <w:tcW w:w="1007" w:type="dxa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85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8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RPr="00D82D80" w:rsidTr="00656165">
        <w:trPr>
          <w:trHeight w:hRule="exact" w:val="284"/>
        </w:trPr>
        <w:tc>
          <w:tcPr>
            <w:tcW w:w="1148" w:type="dxa"/>
            <w:gridSpan w:val="2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9625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(фамилия, имя, отчество (при наличии) законного представителя Заказчика)</w:t>
            </w:r>
          </w:p>
        </w:tc>
      </w:tr>
      <w:tr w:rsidR="00C472D1" w:rsidRPr="00D82D80" w:rsidTr="00656165">
        <w:trPr>
          <w:trHeight w:hRule="exact" w:val="335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RPr="00D82D80" w:rsidTr="00656165">
        <w:trPr>
          <w:trHeight w:hRule="exact" w:val="284"/>
        </w:trPr>
        <w:tc>
          <w:tcPr>
            <w:tcW w:w="10773" w:type="dxa"/>
            <w:gridSpan w:val="11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(наименование и реквизиты документа, удостоверяющего личность представителя Заказчика)</w:t>
            </w:r>
          </w:p>
        </w:tc>
      </w:tr>
      <w:tr w:rsidR="00C472D1" w:rsidRPr="00D82D80" w:rsidTr="00656165">
        <w:trPr>
          <w:trHeight w:hRule="exact" w:val="335"/>
        </w:trPr>
        <w:tc>
          <w:tcPr>
            <w:tcW w:w="10773" w:type="dxa"/>
            <w:gridSpan w:val="11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RPr="00D82D80" w:rsidTr="00656165">
        <w:trPr>
          <w:trHeight w:hRule="exact" w:val="142"/>
        </w:trPr>
        <w:tc>
          <w:tcPr>
            <w:tcW w:w="100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545" w:type="dxa"/>
            <w:gridSpan w:val="6"/>
            <w:vMerge w:val="restart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Tr="00656165">
        <w:trPr>
          <w:trHeight w:hRule="exact" w:val="142"/>
        </w:trPr>
        <w:tc>
          <w:tcPr>
            <w:tcW w:w="3228" w:type="dxa"/>
            <w:gridSpan w:val="5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действующего на</w:t>
            </w:r>
            <w:r>
              <w:br/>
            </w:r>
            <w:r>
              <w:rPr>
                <w:color w:val="000000"/>
                <w:sz w:val="26"/>
                <w:szCs w:val="26"/>
              </w:rPr>
              <w:t>основании</w:t>
            </w:r>
          </w:p>
        </w:tc>
        <w:tc>
          <w:tcPr>
            <w:tcW w:w="7545" w:type="dxa"/>
            <w:gridSpan w:val="6"/>
            <w:vMerge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656165">
        <w:trPr>
          <w:trHeight w:hRule="exact" w:val="567"/>
        </w:trPr>
        <w:tc>
          <w:tcPr>
            <w:tcW w:w="3228" w:type="dxa"/>
            <w:gridSpan w:val="5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545" w:type="dxa"/>
            <w:gridSpan w:val="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(основание правомочия)</w:t>
            </w:r>
          </w:p>
        </w:tc>
      </w:tr>
      <w:tr w:rsidR="00C472D1" w:rsidTr="00656165">
        <w:trPr>
          <w:trHeight w:hRule="exact" w:val="335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проживающий по адресу:</w:t>
            </w:r>
          </w:p>
        </w:tc>
      </w:tr>
      <w:tr w:rsidR="00C472D1" w:rsidTr="00656165">
        <w:trPr>
          <w:trHeight w:hRule="exact" w:val="284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RPr="00D82D80" w:rsidTr="00656165">
        <w:trPr>
          <w:trHeight w:hRule="exact" w:val="283"/>
        </w:trPr>
        <w:tc>
          <w:tcPr>
            <w:tcW w:w="10773" w:type="dxa"/>
            <w:gridSpan w:val="11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(указывается адрес места жительства законного представителя Заказчика)</w:t>
            </w:r>
          </w:p>
        </w:tc>
      </w:tr>
      <w:tr w:rsidR="00C472D1" w:rsidRPr="00D82D80" w:rsidTr="00656165">
        <w:trPr>
          <w:trHeight w:hRule="exact" w:val="709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с другой стороны, совместно именуемые в дальнейшем Сторонами, заключили настоящий</w:t>
            </w:r>
            <w:r w:rsidRPr="00D414CA">
              <w:br/>
            </w:r>
            <w:r w:rsidRPr="00D414CA">
              <w:rPr>
                <w:color w:val="000000"/>
                <w:sz w:val="26"/>
                <w:szCs w:val="26"/>
              </w:rPr>
              <w:t>Договор о нижеследующем.</w:t>
            </w:r>
          </w:p>
        </w:tc>
      </w:tr>
      <w:tr w:rsidR="00C472D1" w:rsidRPr="00D82D80" w:rsidTr="00656165">
        <w:trPr>
          <w:trHeight w:hRule="exact" w:val="142"/>
        </w:trPr>
        <w:tc>
          <w:tcPr>
            <w:tcW w:w="100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2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85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8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656165">
        <w:trPr>
          <w:trHeight w:hRule="exact" w:val="283"/>
        </w:trPr>
        <w:tc>
          <w:tcPr>
            <w:tcW w:w="10773" w:type="dxa"/>
            <w:gridSpan w:val="11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I. Предмет Договора.</w:t>
            </w:r>
          </w:p>
        </w:tc>
      </w:tr>
      <w:tr w:rsidR="00C472D1" w:rsidRPr="00D82D80" w:rsidTr="00656165">
        <w:trPr>
          <w:trHeight w:hRule="exact" w:val="3061"/>
        </w:trPr>
        <w:tc>
          <w:tcPr>
            <w:tcW w:w="10773" w:type="dxa"/>
            <w:gridSpan w:val="11"/>
            <w:tcMar>
              <w:left w:w="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lastRenderedPageBreak/>
              <w:t>1.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поручает,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обязуется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оказать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основании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индивидуальной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программы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выданной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установленном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порядке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(далее-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индивидуальная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программа),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которая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является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неотъемлемой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частью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обязуется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оплачивать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указанные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исключением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случаев,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когда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законодательством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обслуживании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граждан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предусмотрено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бесплатно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  <w:vertAlign w:val="superscript"/>
              </w:rPr>
              <w:t>2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.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2.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Сроки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конкретной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устанавливаются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сроками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условиями,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предусмотренными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соответствующих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индивидуальной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программой,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согласованном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Сторонами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виде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являются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приложением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</w:t>
            </w:r>
            <w:r w:rsidRPr="00D414CA">
              <w:t xml:space="preserve"> </w:t>
            </w:r>
          </w:p>
        </w:tc>
      </w:tr>
    </w:tbl>
    <w:p w:rsidR="00C472D1" w:rsidRDefault="00C472D1" w:rsidP="00E4527F">
      <w:pPr>
        <w:pStyle w:val="a6"/>
        <w:tabs>
          <w:tab w:val="clear" w:pos="9355"/>
          <w:tab w:val="right" w:pos="10065"/>
        </w:tabs>
        <w:ind w:right="-472"/>
        <w:jc w:val="right"/>
      </w:pPr>
    </w:p>
    <w:p w:rsidR="00C472D1" w:rsidRDefault="00C472D1" w:rsidP="00E4527F">
      <w:pPr>
        <w:pStyle w:val="a6"/>
        <w:tabs>
          <w:tab w:val="clear" w:pos="9355"/>
          <w:tab w:val="right" w:pos="10065"/>
        </w:tabs>
        <w:ind w:right="-472"/>
        <w:jc w:val="right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8"/>
      </w:tblGrid>
      <w:tr w:rsidR="00C472D1" w:rsidRPr="00D82D80" w:rsidTr="00C472D1">
        <w:trPr>
          <w:trHeight w:hRule="exact" w:val="866"/>
        </w:trPr>
        <w:tc>
          <w:tcPr>
            <w:tcW w:w="10768" w:type="dxa"/>
            <w:tcMar>
              <w:left w:w="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right="30"/>
              <w:jc w:val="both"/>
              <w:rPr>
                <w:sz w:val="26"/>
                <w:szCs w:val="26"/>
              </w:rPr>
            </w:pPr>
            <w:bookmarkStart w:id="7" w:name="1"/>
            <w:bookmarkStart w:id="8" w:name="2"/>
            <w:bookmarkEnd w:id="7"/>
            <w:bookmarkEnd w:id="8"/>
            <w:r w:rsidRPr="00D414CA">
              <w:rPr>
                <w:color w:val="000000"/>
                <w:sz w:val="26"/>
                <w:szCs w:val="26"/>
              </w:rPr>
              <w:t>настоящему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Договору.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3.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Место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оказания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Услуг: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662150,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Красноярский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край,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город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Ачинск,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г.Ачинск,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ул.Назарова,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д.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28а,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кв.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5,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лиц.счет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  <w:u w:val="single"/>
              </w:rPr>
              <w:t>К</w:t>
            </w:r>
            <w:r w:rsidRPr="00D414CA">
              <w:t xml:space="preserve"> </w:t>
            </w:r>
          </w:p>
        </w:tc>
      </w:tr>
      <w:tr w:rsidR="00C472D1" w:rsidRPr="00D82D80" w:rsidTr="00C472D1">
        <w:trPr>
          <w:trHeight w:hRule="exact" w:val="1345"/>
        </w:trPr>
        <w:tc>
          <w:tcPr>
            <w:tcW w:w="10768" w:type="dxa"/>
            <w:tcMar>
              <w:left w:w="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4.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результатам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оказания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предоставляет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акт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сдачи-приемки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оказанных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подписанный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Исполнителем,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2-х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экземплярах,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составленный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форме,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согласованной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Сторонами,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который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является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неотъемлемой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частью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Договора.</w:t>
            </w:r>
            <w:r w:rsidRPr="00D414CA">
              <w:t xml:space="preserve"> </w:t>
            </w:r>
          </w:p>
        </w:tc>
      </w:tr>
      <w:tr w:rsidR="00C472D1" w:rsidTr="00C472D1">
        <w:trPr>
          <w:trHeight w:hRule="exact" w:val="538"/>
        </w:trPr>
        <w:tc>
          <w:tcPr>
            <w:tcW w:w="10768" w:type="dxa"/>
            <w:tcMar>
              <w:left w:w="34" w:type="dxa"/>
              <w:right w:w="34" w:type="dxa"/>
            </w:tcMar>
            <w:vAlign w:val="center"/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II.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Взаимодействие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Cторон.</w:t>
            </w:r>
            <w:r>
              <w:t xml:space="preserve"> </w:t>
            </w:r>
            <w:r>
              <w:rPr>
                <w:color w:val="000000"/>
                <w:sz w:val="26"/>
                <w:szCs w:val="26"/>
                <w:vertAlign w:val="superscript"/>
              </w:rPr>
              <w:t>3</w:t>
            </w:r>
            <w:r>
              <w:t xml:space="preserve"> </w:t>
            </w:r>
          </w:p>
        </w:tc>
      </w:tr>
      <w:tr w:rsidR="00C472D1" w:rsidRPr="00D82D80" w:rsidTr="00C472D1">
        <w:trPr>
          <w:trHeight w:hRule="exact" w:val="12160"/>
        </w:trPr>
        <w:tc>
          <w:tcPr>
            <w:tcW w:w="10768" w:type="dxa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right="30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lastRenderedPageBreak/>
              <w:t>5.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обязан: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а)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предоставлять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надлежащего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качества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порядком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утверждаемым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уполномоченным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органом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государственной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власти,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также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индивидуальной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программой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Договором;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б)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предоставлять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бесплатно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доступной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форме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(законному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представителю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информацию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правах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обязанностях,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видах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которые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оказываются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Заказчику,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сроках,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порядке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условиях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тарифах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эти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стоимости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либо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возможности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получения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бесплатно;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в)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использовать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информацию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установленными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законодательством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персональных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данных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требованиями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защите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персональных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данных;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г)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обеспечивать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сохранность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личных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вещей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ценностей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д)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своевременно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письменной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форме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информировать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изменении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оказываемых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Договором,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также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оплаты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случае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предельной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величины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среднедушевого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дохода,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установленной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законом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субъекта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е)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вести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учет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оказанных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Заказчику;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ж)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исполнять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обязанности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нормами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действующего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законодательства.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6.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имеет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право: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а)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отказать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случае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нарушения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также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случае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возникновения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получающего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стационарной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форме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обслуживания,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медицинских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противопоказаний,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указанных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заключении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уполномоченной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медицинской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организации;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б)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требовать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соблюдения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в)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получать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информацию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(сведения,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документы),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необходимые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выполнения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своих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обязательств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настоящему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Договору.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случае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непредставления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либо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неполного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такой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информации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(сведений,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документов),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вправе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приостановить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исполнение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своих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обязательств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настоящему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требуемой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информации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(сведений,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документов);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г)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изменить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размер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оплаты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установленный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разделе</w:t>
            </w:r>
            <w:r w:rsidRPr="00D414CA">
              <w:t xml:space="preserve"> </w:t>
            </w:r>
            <w:r>
              <w:rPr>
                <w:color w:val="000000"/>
                <w:sz w:val="26"/>
                <w:szCs w:val="26"/>
              </w:rPr>
              <w:t>III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случае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среднедушевого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дохода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(или)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предельной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величины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среднедушевого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дохода,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установленной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законом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субъекта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известив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этом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письменно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течение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двух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дней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дня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таких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изменений.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7.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вправе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передавать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исполнение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обязательств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настоящему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третьим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лицам.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8.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(законный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представитель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обязан: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а)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соблюдать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сроки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б)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представлять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нормативными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правовыми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актами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субъекта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сведения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документы,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необходимые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предусмотренные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порядком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утвержденным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уполномоченным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органом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государственной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власти,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также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сведения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документы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расчета</w:t>
            </w:r>
            <w:r w:rsidRPr="00D414CA">
              <w:t xml:space="preserve"> </w:t>
            </w:r>
          </w:p>
        </w:tc>
      </w:tr>
    </w:tbl>
    <w:p w:rsidR="00C472D1" w:rsidRPr="00D414CA" w:rsidRDefault="00C472D1" w:rsidP="00C472D1">
      <w:pPr>
        <w:rPr>
          <w:sz w:val="0"/>
          <w:szCs w:val="0"/>
        </w:rPr>
      </w:pPr>
      <w:r w:rsidRPr="00D414CA">
        <w:br w:type="page"/>
      </w:r>
    </w:p>
    <w:p w:rsidR="00C472D1" w:rsidRPr="00D414CA" w:rsidRDefault="00C472D1" w:rsidP="00C472D1">
      <w:pPr>
        <w:sectPr w:rsidR="00C472D1" w:rsidRPr="00D414CA" w:rsidSect="00C472D1">
          <w:pgSz w:w="11907" w:h="16840"/>
          <w:pgMar w:top="284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C472D1" w:rsidRPr="00D82D80" w:rsidTr="00C472D1">
        <w:trPr>
          <w:trHeight w:hRule="exact" w:val="7788"/>
        </w:trPr>
        <w:tc>
          <w:tcPr>
            <w:tcW w:w="10788" w:type="dxa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both"/>
              <w:rPr>
                <w:sz w:val="26"/>
                <w:szCs w:val="26"/>
              </w:rPr>
            </w:pPr>
            <w:bookmarkStart w:id="9" w:name="3"/>
            <w:bookmarkEnd w:id="9"/>
            <w:r w:rsidRPr="00D414CA">
              <w:rPr>
                <w:color w:val="000000"/>
                <w:sz w:val="26"/>
                <w:szCs w:val="26"/>
              </w:rPr>
              <w:lastRenderedPageBreak/>
              <w:t>среднедушевого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дохода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бесплатно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целях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реализации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Федерального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закона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28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декабря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2013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г.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№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442-ФЗ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«Об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основах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обслуживания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граждан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Федерации»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Правилами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определения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среднедушевого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дохода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бесплатно,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утвержденными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постановлением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Правительства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18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октября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2014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г.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№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1075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(Собрание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законодательства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2014,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№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43,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5910);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в)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своевременно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информировать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изменении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обстоятельств,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обусловливающих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потребность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влияющих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размер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среднедушевого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дохода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г)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оплачивать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объеме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условиях,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которые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предусмотрены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-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случае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плату,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числе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частичную;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д)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информировать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письменной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форме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возникновении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(изменении)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обстоятельств,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влекущих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изменение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(расторжение)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е)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уведомлять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письменной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форме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отказе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получения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предусмотренных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Договором;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ж)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соблюдать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порядок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соответствующий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форме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обслуживания;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з)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сообщать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Исполнителю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выявленных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нарушениях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социальных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утвержденного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уполномоченным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органом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государственной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власти.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9.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(законный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представитель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имеет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право: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а)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получение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бесплатно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доступной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форме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информации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своих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правах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обязанностях,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видах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которые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оказаны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Заказчику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соответствии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индивидуальной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программой,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сроках,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порядке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условиях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предоставления,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тарифах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эти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Услуги,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стоимости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для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Заказчика;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б)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потребовать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расторжения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нарушении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Исполнителем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Договора.</w:t>
            </w:r>
            <w:r w:rsidRPr="00D414CA">
              <w:t xml:space="preserve"> </w:t>
            </w:r>
          </w:p>
        </w:tc>
      </w:tr>
      <w:tr w:rsidR="00C472D1" w:rsidRPr="00D82D80" w:rsidTr="00C472D1">
        <w:trPr>
          <w:trHeight w:hRule="exact" w:val="567"/>
        </w:trPr>
        <w:tc>
          <w:tcPr>
            <w:tcW w:w="10788" w:type="dxa"/>
            <w:tcMar>
              <w:left w:w="34" w:type="dxa"/>
              <w:right w:w="34" w:type="dxa"/>
            </w:tcMar>
            <w:vAlign w:val="center"/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III</w:t>
            </w:r>
            <w:r w:rsidRPr="00D414CA">
              <w:rPr>
                <w:color w:val="000000"/>
                <w:sz w:val="26"/>
                <w:szCs w:val="26"/>
              </w:rPr>
              <w:t>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Стоимость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сроки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порядок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оплаты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  <w:vertAlign w:val="superscript"/>
              </w:rPr>
              <w:t>4</w:t>
            </w:r>
            <w:r w:rsidRPr="00D414CA">
              <w:t xml:space="preserve"> </w:t>
            </w:r>
          </w:p>
        </w:tc>
      </w:tr>
      <w:tr w:rsidR="00C472D1" w:rsidRPr="00D82D80" w:rsidTr="00C472D1">
        <w:trPr>
          <w:trHeight w:hRule="exact" w:val="284"/>
        </w:trPr>
        <w:tc>
          <w:tcPr>
            <w:tcW w:w="10774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RPr="00D82D80" w:rsidTr="00C472D1">
        <w:trPr>
          <w:trHeight w:hRule="exact" w:val="912"/>
        </w:trPr>
        <w:tc>
          <w:tcPr>
            <w:tcW w:w="10788" w:type="dxa"/>
            <w:tcMar>
              <w:left w:w="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10.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Стоимость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Услуг,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предусмотренных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Договором,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составляет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2163,55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рублей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месяц.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ab/>
            </w:r>
            <w:r w:rsidRPr="00D414CA">
              <w:t xml:space="preserve"> </w:t>
            </w:r>
          </w:p>
        </w:tc>
      </w:tr>
      <w:tr w:rsidR="00C472D1" w:rsidTr="00C472D1">
        <w:trPr>
          <w:trHeight w:hRule="exact" w:val="425"/>
        </w:trPr>
        <w:tc>
          <w:tcPr>
            <w:tcW w:w="10788" w:type="dxa"/>
            <w:tcMar>
              <w:left w:w="34" w:type="dxa"/>
              <w:right w:w="34" w:type="dxa"/>
            </w:tcMar>
            <w:vAlign w:val="center"/>
          </w:tcPr>
          <w:p w:rsidR="00C472D1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11.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Заказчик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осуществляет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оплату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Услуг</w:t>
            </w:r>
            <w:r>
              <w:t xml:space="preserve"> </w:t>
            </w:r>
          </w:p>
        </w:tc>
      </w:tr>
      <w:tr w:rsidR="00C472D1" w:rsidTr="00C472D1">
        <w:trPr>
          <w:trHeight w:hRule="exact" w:val="284"/>
        </w:trPr>
        <w:tc>
          <w:tcPr>
            <w:tcW w:w="10788" w:type="dxa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Ежемесячно</w:t>
            </w:r>
            <w:r>
              <w:t xml:space="preserve"> </w:t>
            </w:r>
          </w:p>
        </w:tc>
      </w:tr>
      <w:tr w:rsidR="00C472D1" w:rsidRPr="00D82D80" w:rsidTr="00C472D1">
        <w:trPr>
          <w:trHeight w:hRule="exact" w:val="709"/>
        </w:trPr>
        <w:tc>
          <w:tcPr>
            <w:tcW w:w="10788" w:type="dxa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(указать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период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оплаты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(ежемесячно,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ежеквартально,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полугодиям,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или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иной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платежный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период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рублях),</w:t>
            </w:r>
            <w:r w:rsidRPr="00D414CA">
              <w:t xml:space="preserve"> </w:t>
            </w:r>
          </w:p>
        </w:tc>
      </w:tr>
      <w:tr w:rsidR="00C472D1" w:rsidRPr="00D82D80" w:rsidTr="00C472D1">
        <w:trPr>
          <w:trHeight w:hRule="exact" w:val="284"/>
        </w:trPr>
        <w:tc>
          <w:tcPr>
            <w:tcW w:w="10788" w:type="dxa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 w:rsidRPr="00D414CA">
              <w:rPr>
                <w:i/>
                <w:color w:val="000000"/>
                <w:sz w:val="26"/>
                <w:szCs w:val="26"/>
              </w:rPr>
              <w:t>не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позднее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5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числа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месяца,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следующего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за</w:t>
            </w:r>
            <w:r w:rsidRPr="00D414CA">
              <w:t xml:space="preserve"> </w:t>
            </w:r>
            <w:r w:rsidRPr="00D414CA">
              <w:rPr>
                <w:i/>
                <w:color w:val="000000"/>
                <w:sz w:val="26"/>
                <w:szCs w:val="26"/>
              </w:rPr>
              <w:t>отчетным</w:t>
            </w:r>
            <w:r w:rsidRPr="00D414CA">
              <w:t xml:space="preserve"> </w:t>
            </w:r>
          </w:p>
        </w:tc>
      </w:tr>
      <w:tr w:rsidR="00C472D1" w:rsidRPr="00D82D80" w:rsidTr="00C472D1">
        <w:trPr>
          <w:trHeight w:hRule="exact" w:val="709"/>
        </w:trPr>
        <w:tc>
          <w:tcPr>
            <w:tcW w:w="10788" w:type="dxa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срок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оплаты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(например,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не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позднее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определенного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числа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периода,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подлежащего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оплате,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или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не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позднее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определенного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числа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периода,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предшествующего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(следующего)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за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периодом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оплаты),</w:t>
            </w:r>
            <w:r w:rsidRPr="00D414CA">
              <w:t xml:space="preserve"> </w:t>
            </w:r>
          </w:p>
        </w:tc>
      </w:tr>
      <w:tr w:rsidR="00C472D1" w:rsidTr="00C472D1">
        <w:trPr>
          <w:trHeight w:hRule="exact" w:val="284"/>
        </w:trPr>
        <w:tc>
          <w:tcPr>
            <w:tcW w:w="10788" w:type="dxa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Наличный</w:t>
            </w:r>
            <w:r>
              <w:t xml:space="preserve"> </w:t>
            </w:r>
            <w:r>
              <w:rPr>
                <w:i/>
                <w:color w:val="000000"/>
                <w:sz w:val="26"/>
                <w:szCs w:val="26"/>
              </w:rPr>
              <w:t>расчет</w:t>
            </w:r>
            <w:r>
              <w:t xml:space="preserve"> </w:t>
            </w:r>
          </w:p>
        </w:tc>
      </w:tr>
      <w:tr w:rsidR="00C472D1" w:rsidRPr="00D82D80" w:rsidTr="00C472D1">
        <w:trPr>
          <w:trHeight w:hRule="exact" w:val="709"/>
        </w:trPr>
        <w:tc>
          <w:tcPr>
            <w:tcW w:w="10788" w:type="dxa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414CA">
              <w:rPr>
                <w:color w:val="000000"/>
                <w:sz w:val="24"/>
                <w:szCs w:val="24"/>
              </w:rPr>
              <w:t>способ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оплаты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(за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наличный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расчет,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безналичном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порядке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на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счет,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указанный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в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разделе</w:t>
            </w:r>
            <w:r w:rsidRPr="00D414CA">
              <w:t xml:space="preserve"> </w:t>
            </w:r>
            <w:r>
              <w:rPr>
                <w:color w:val="000000"/>
                <w:sz w:val="24"/>
                <w:szCs w:val="24"/>
              </w:rPr>
              <w:t>VII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Договора,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либо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указать,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что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Заказчик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получает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Услуги</w:t>
            </w:r>
            <w:r w:rsidRPr="00D414CA">
              <w:t xml:space="preserve"> </w:t>
            </w:r>
            <w:r w:rsidRPr="00D414CA">
              <w:rPr>
                <w:color w:val="000000"/>
                <w:sz w:val="24"/>
                <w:szCs w:val="24"/>
              </w:rPr>
              <w:t>бесплатно)</w:t>
            </w:r>
            <w:r w:rsidRPr="00D414CA">
              <w:t xml:space="preserve"> </w:t>
            </w:r>
          </w:p>
        </w:tc>
      </w:tr>
      <w:tr w:rsidR="00C472D1" w:rsidRPr="00D82D80" w:rsidTr="00C472D1">
        <w:trPr>
          <w:trHeight w:hRule="exact" w:val="567"/>
        </w:trPr>
        <w:tc>
          <w:tcPr>
            <w:tcW w:w="10788" w:type="dxa"/>
            <w:tcMar>
              <w:left w:w="34" w:type="dxa"/>
              <w:right w:w="34" w:type="dxa"/>
            </w:tcMar>
            <w:vAlign w:val="center"/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IV</w:t>
            </w:r>
            <w:r w:rsidRPr="00D414CA">
              <w:rPr>
                <w:color w:val="000000"/>
                <w:sz w:val="26"/>
                <w:szCs w:val="26"/>
              </w:rPr>
              <w:t>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Основания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расторжения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Договора.</w:t>
            </w:r>
            <w:r w:rsidRPr="00D414CA">
              <w:t xml:space="preserve"> </w:t>
            </w:r>
          </w:p>
        </w:tc>
      </w:tr>
      <w:tr w:rsidR="00C472D1" w:rsidRPr="00D82D80" w:rsidTr="00C472D1">
        <w:trPr>
          <w:trHeight w:hRule="exact" w:val="2186"/>
        </w:trPr>
        <w:tc>
          <w:tcPr>
            <w:tcW w:w="10788" w:type="dxa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12.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Условия,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которых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заключен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могут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быть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изменены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либо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соглашению</w:t>
            </w:r>
            <w:r w:rsidRPr="00D414CA">
              <w:t xml:space="preserve"> </w:t>
            </w:r>
            <w:r>
              <w:rPr>
                <w:color w:val="000000"/>
                <w:sz w:val="26"/>
                <w:szCs w:val="26"/>
              </w:rPr>
              <w:t>Сторон,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либо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в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соответствии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с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действующим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законодательством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Российской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Федерации.</w:t>
            </w:r>
            <w:r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13.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может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быть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расторгнут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согласованию</w:t>
            </w:r>
            <w:r w:rsidRPr="00D414CA">
              <w:t xml:space="preserve"> </w:t>
            </w:r>
            <w:r>
              <w:rPr>
                <w:color w:val="000000"/>
                <w:sz w:val="26"/>
                <w:szCs w:val="26"/>
              </w:rPr>
              <w:t>Сторон.</w:t>
            </w:r>
            <w:r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инициативе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одной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из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Сторон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может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быть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расторгнут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основаниям,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предусмотренным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действующим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законодательством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Российской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Федерации.</w:t>
            </w:r>
            <w:r w:rsidRPr="00D414CA">
              <w:t xml:space="preserve"> </w:t>
            </w:r>
          </w:p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14.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Настоящий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считается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расторгнутым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дня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письменного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уведомления</w:t>
            </w:r>
            <w:r w:rsidRPr="00D414CA">
              <w:t xml:space="preserve"> </w:t>
            </w:r>
          </w:p>
        </w:tc>
      </w:tr>
    </w:tbl>
    <w:p w:rsidR="00C472D1" w:rsidRPr="00D414CA" w:rsidRDefault="00C472D1" w:rsidP="00C472D1">
      <w:pPr>
        <w:rPr>
          <w:sz w:val="0"/>
          <w:szCs w:val="0"/>
        </w:rPr>
      </w:pPr>
      <w:r w:rsidRPr="00D414CA">
        <w:br w:type="page"/>
      </w:r>
    </w:p>
    <w:p w:rsidR="00C472D1" w:rsidRPr="00D414CA" w:rsidRDefault="00C472D1" w:rsidP="00C472D1">
      <w:pPr>
        <w:sectPr w:rsidR="00C472D1" w:rsidRPr="00D414C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141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1630"/>
        <w:gridCol w:w="1165"/>
        <w:gridCol w:w="477"/>
        <w:gridCol w:w="3312"/>
        <w:gridCol w:w="1999"/>
        <w:gridCol w:w="2916"/>
      </w:tblGrid>
      <w:tr w:rsidR="00C472D1" w:rsidRPr="00D82D80" w:rsidTr="00C472D1">
        <w:trPr>
          <w:gridAfter w:val="1"/>
          <w:wAfter w:w="3312" w:type="dxa"/>
          <w:trHeight w:hRule="exact" w:val="649"/>
        </w:trPr>
        <w:tc>
          <w:tcPr>
            <w:tcW w:w="10841" w:type="dxa"/>
            <w:gridSpan w:val="6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both"/>
              <w:rPr>
                <w:sz w:val="26"/>
                <w:szCs w:val="26"/>
              </w:rPr>
            </w:pPr>
            <w:bookmarkStart w:id="10" w:name="4"/>
            <w:bookmarkEnd w:id="10"/>
            <w:r w:rsidRPr="00D414CA">
              <w:rPr>
                <w:color w:val="000000"/>
                <w:sz w:val="26"/>
                <w:szCs w:val="26"/>
              </w:rPr>
              <w:lastRenderedPageBreak/>
              <w:t>Исполнителем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Заказчика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об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отказе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исполнения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настоящего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Договора,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если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иные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сроки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установлены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настоящим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Договором.</w:t>
            </w:r>
            <w:r w:rsidRPr="00D414CA">
              <w:t xml:space="preserve"> </w:t>
            </w:r>
          </w:p>
        </w:tc>
      </w:tr>
      <w:tr w:rsidR="00C472D1" w:rsidTr="00C472D1">
        <w:trPr>
          <w:gridAfter w:val="1"/>
          <w:wAfter w:w="3312" w:type="dxa"/>
          <w:trHeight w:hRule="exact" w:val="709"/>
        </w:trPr>
        <w:tc>
          <w:tcPr>
            <w:tcW w:w="10841" w:type="dxa"/>
            <w:gridSpan w:val="6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V</w:t>
            </w:r>
            <w:r w:rsidRPr="00D414CA">
              <w:rPr>
                <w:color w:val="000000"/>
                <w:sz w:val="26"/>
                <w:szCs w:val="26"/>
              </w:rPr>
              <w:t>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Ответственность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за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неисполнение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или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ненадлежащее</w:t>
            </w:r>
            <w:r w:rsidRPr="00D414CA">
              <w:t xml:space="preserve"> </w:t>
            </w:r>
          </w:p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исполнение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обязательств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по</w:t>
            </w:r>
            <w:r>
              <w:t xml:space="preserve"> </w:t>
            </w:r>
            <w:r>
              <w:rPr>
                <w:color w:val="000000"/>
                <w:sz w:val="26"/>
                <w:szCs w:val="26"/>
              </w:rPr>
              <w:t>Договору.</w:t>
            </w:r>
            <w:r>
              <w:t xml:space="preserve"> </w:t>
            </w:r>
          </w:p>
        </w:tc>
      </w:tr>
      <w:tr w:rsidR="00C472D1" w:rsidRPr="00D82D80" w:rsidTr="00C472D1">
        <w:trPr>
          <w:gridAfter w:val="1"/>
          <w:wAfter w:w="3312" w:type="dxa"/>
          <w:trHeight w:hRule="exact" w:val="992"/>
        </w:trPr>
        <w:tc>
          <w:tcPr>
            <w:tcW w:w="10841" w:type="dxa"/>
            <w:gridSpan w:val="6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ab/>
              <w:t>15. Стороны несут ответственность за неисполнение или ненадлежащее исполнение</w:t>
            </w:r>
            <w:r w:rsidRPr="00D414CA">
              <w:br/>
            </w:r>
            <w:r w:rsidRPr="00D414CA">
              <w:rPr>
                <w:color w:val="000000"/>
                <w:sz w:val="26"/>
                <w:szCs w:val="26"/>
              </w:rPr>
              <w:t>обязательств по настоящему Договору в соответствии с законодательством Российской</w:t>
            </w:r>
            <w:r w:rsidRPr="00D414CA">
              <w:br/>
            </w:r>
            <w:r w:rsidRPr="00D414CA">
              <w:rPr>
                <w:color w:val="000000"/>
                <w:sz w:val="26"/>
                <w:szCs w:val="26"/>
              </w:rPr>
              <w:t>Федерации.</w:t>
            </w:r>
          </w:p>
        </w:tc>
      </w:tr>
      <w:tr w:rsidR="00C472D1" w:rsidRPr="00D82D80" w:rsidTr="00C472D1">
        <w:trPr>
          <w:gridAfter w:val="1"/>
          <w:wAfter w:w="3312" w:type="dxa"/>
          <w:trHeight w:hRule="exact" w:val="709"/>
        </w:trPr>
        <w:tc>
          <w:tcPr>
            <w:tcW w:w="10841" w:type="dxa"/>
            <w:gridSpan w:val="6"/>
            <w:tcMar>
              <w:left w:w="34" w:type="dxa"/>
              <w:right w:w="34" w:type="dxa"/>
            </w:tcMar>
            <w:vAlign w:val="center"/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VI</w:t>
            </w:r>
            <w:r w:rsidRPr="00D414CA">
              <w:rPr>
                <w:color w:val="000000"/>
                <w:sz w:val="26"/>
                <w:szCs w:val="26"/>
              </w:rPr>
              <w:t>. Срок действия договора и другие условия.</w:t>
            </w:r>
          </w:p>
        </w:tc>
      </w:tr>
      <w:tr w:rsidR="00C472D1" w:rsidRPr="00D82D80" w:rsidTr="00C472D1">
        <w:trPr>
          <w:gridAfter w:val="1"/>
          <w:wAfter w:w="3312" w:type="dxa"/>
          <w:trHeight w:hRule="exact" w:val="284"/>
        </w:trPr>
        <w:tc>
          <w:tcPr>
            <w:tcW w:w="10841" w:type="dxa"/>
            <w:gridSpan w:val="6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ab/>
              <w:t>16. Настоящий Договор вступает в силу со дня его подписания Сторонами</w:t>
            </w:r>
          </w:p>
        </w:tc>
      </w:tr>
      <w:tr w:rsidR="00C472D1" w:rsidTr="00C472D1">
        <w:trPr>
          <w:gridAfter w:val="1"/>
          <w:wAfter w:w="3312" w:type="dxa"/>
          <w:trHeight w:hRule="exact" w:val="283"/>
        </w:trPr>
        <w:tc>
          <w:tcPr>
            <w:tcW w:w="5530" w:type="dxa"/>
            <w:gridSpan w:val="4"/>
            <w:vMerge w:val="restart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(если иное не указано в Договоре) и действует</w:t>
            </w:r>
            <w:r w:rsidRPr="00D414CA">
              <w:br/>
            </w:r>
            <w:r w:rsidRPr="00D414CA">
              <w:rPr>
                <w:color w:val="000000"/>
                <w:sz w:val="26"/>
                <w:szCs w:val="26"/>
              </w:rPr>
              <w:t>до</w:t>
            </w:r>
          </w:p>
        </w:tc>
        <w:tc>
          <w:tcPr>
            <w:tcW w:w="5311" w:type="dxa"/>
            <w:gridSpan w:val="2"/>
            <w:tcMar>
              <w:left w:w="34" w:type="dxa"/>
              <w:right w:w="34" w:type="dxa"/>
            </w:tcMar>
          </w:tcPr>
          <w:p w:rsidR="00C472D1" w:rsidRDefault="00C472D1" w:rsidP="00656165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</w:p>
        </w:tc>
      </w:tr>
      <w:tr w:rsidR="00C472D1" w:rsidTr="00C472D1">
        <w:trPr>
          <w:gridAfter w:val="1"/>
          <w:wAfter w:w="3312" w:type="dxa"/>
          <w:trHeight w:hRule="exact" w:val="284"/>
        </w:trPr>
        <w:tc>
          <w:tcPr>
            <w:tcW w:w="5530" w:type="dxa"/>
            <w:gridSpan w:val="4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311" w:type="dxa"/>
            <w:gridSpan w:val="2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(указать  срок)</w:t>
            </w:r>
          </w:p>
        </w:tc>
      </w:tr>
      <w:tr w:rsidR="00C472D1" w:rsidRPr="00D82D80" w:rsidTr="00C472D1">
        <w:trPr>
          <w:gridAfter w:val="1"/>
          <w:wAfter w:w="3312" w:type="dxa"/>
          <w:trHeight w:hRule="exact" w:val="709"/>
        </w:trPr>
        <w:tc>
          <w:tcPr>
            <w:tcW w:w="10841" w:type="dxa"/>
            <w:gridSpan w:val="6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 w:firstLine="756"/>
              <w:jc w:val="both"/>
              <w:rPr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ab/>
              <w:t>17. Договор составлен в двух экземплярах, имеющих равную юридическую силу.</w:t>
            </w:r>
          </w:p>
        </w:tc>
      </w:tr>
      <w:tr w:rsidR="00C472D1" w:rsidRPr="00D82D80" w:rsidTr="00C472D1">
        <w:trPr>
          <w:gridAfter w:val="1"/>
          <w:wAfter w:w="3312" w:type="dxa"/>
          <w:trHeight w:hRule="exact" w:val="709"/>
        </w:trPr>
        <w:tc>
          <w:tcPr>
            <w:tcW w:w="10841" w:type="dxa"/>
            <w:gridSpan w:val="6"/>
            <w:tcMar>
              <w:left w:w="34" w:type="dxa"/>
              <w:right w:w="34" w:type="dxa"/>
            </w:tcMar>
            <w:vAlign w:val="center"/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VII</w:t>
            </w:r>
            <w:r w:rsidRPr="00D414CA">
              <w:rPr>
                <w:color w:val="000000"/>
                <w:sz w:val="26"/>
                <w:szCs w:val="26"/>
              </w:rPr>
              <w:t>.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Адрес(место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нахождения,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место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жительства),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реквизиты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подписи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Сторон.</w:t>
            </w:r>
            <w:r w:rsidRPr="00D414CA">
              <w:t xml:space="preserve"> </w:t>
            </w:r>
          </w:p>
        </w:tc>
      </w:tr>
      <w:tr w:rsidR="00C472D1" w:rsidRPr="00D82D80" w:rsidTr="00C472D1">
        <w:trPr>
          <w:gridAfter w:val="1"/>
          <w:wAfter w:w="3312" w:type="dxa"/>
          <w:trHeight w:hRule="exact" w:val="283"/>
        </w:trPr>
        <w:tc>
          <w:tcPr>
            <w:tcW w:w="10841" w:type="dxa"/>
            <w:gridSpan w:val="6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RPr="00D82D80" w:rsidTr="00C472D1">
        <w:trPr>
          <w:gridAfter w:val="1"/>
          <w:wAfter w:w="3312" w:type="dxa"/>
          <w:trHeight w:hRule="exact" w:val="2407"/>
        </w:trPr>
        <w:tc>
          <w:tcPr>
            <w:tcW w:w="4636" w:type="dxa"/>
            <w:gridSpan w:val="2"/>
            <w:vMerge w:val="restart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 w:rsidRPr="00D414CA">
              <w:rPr>
                <w:b/>
                <w:color w:val="000000"/>
                <w:sz w:val="26"/>
                <w:szCs w:val="26"/>
              </w:rPr>
              <w:t>Исполнитель</w:t>
            </w:r>
            <w:r w:rsidRPr="00D414CA">
              <w:t xml:space="preserve"> </w:t>
            </w:r>
          </w:p>
          <w:p w:rsidR="00C472D1" w:rsidRPr="00D414CA" w:rsidRDefault="00656165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АНО «ЦСП «Феникс»</w:t>
            </w:r>
          </w:p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 w:rsidRPr="00D414CA">
              <w:t xml:space="preserve"> </w:t>
            </w:r>
          </w:p>
          <w:p w:rsidR="00C472D1" w:rsidRPr="005C44CD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  <w:lang w:val="en-US"/>
              </w:rPr>
            </w:pPr>
          </w:p>
        </w:tc>
        <w:tc>
          <w:tcPr>
            <w:tcW w:w="417" w:type="dxa"/>
          </w:tcPr>
          <w:p w:rsidR="00C472D1" w:rsidRPr="005C44CD" w:rsidRDefault="00C472D1" w:rsidP="00C472D1">
            <w:pPr>
              <w:spacing w:line="0" w:lineRule="auto"/>
              <w:rPr>
                <w:sz w:val="1"/>
                <w:szCs w:val="1"/>
                <w:lang w:val="en-US"/>
              </w:rPr>
            </w:pPr>
          </w:p>
        </w:tc>
        <w:tc>
          <w:tcPr>
            <w:tcW w:w="5788" w:type="dxa"/>
            <w:gridSpan w:val="3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line="238" w:lineRule="auto"/>
            </w:pPr>
            <w:r w:rsidRPr="00D414CA">
              <w:rPr>
                <w:b/>
                <w:color w:val="000000"/>
                <w:sz w:val="26"/>
                <w:szCs w:val="26"/>
              </w:rPr>
              <w:t>Заказчик</w:t>
            </w:r>
          </w:p>
          <w:p w:rsidR="00C472D1" w:rsidRPr="00D414CA" w:rsidRDefault="00C472D1" w:rsidP="00C472D1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line="238" w:lineRule="auto"/>
            </w:pPr>
            <w:r>
              <w:rPr>
                <w:color w:val="000000"/>
                <w:sz w:val="26"/>
                <w:szCs w:val="26"/>
              </w:rPr>
              <w:t>Ф.И.О.</w:t>
            </w:r>
          </w:p>
          <w:p w:rsidR="00C472D1" w:rsidRPr="00D414CA" w:rsidRDefault="00C472D1" w:rsidP="00C472D1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line="238" w:lineRule="auto"/>
            </w:pPr>
            <w:r w:rsidRPr="00D414CA">
              <w:rPr>
                <w:color w:val="000000"/>
                <w:sz w:val="26"/>
                <w:szCs w:val="26"/>
              </w:rPr>
              <w:t xml:space="preserve">Дата рождения: </w:t>
            </w:r>
            <w:r>
              <w:rPr>
                <w:color w:val="000000"/>
                <w:sz w:val="26"/>
                <w:szCs w:val="26"/>
              </w:rPr>
              <w:t>_____________________________</w:t>
            </w:r>
          </w:p>
          <w:p w:rsidR="00C472D1" w:rsidRPr="00D414CA" w:rsidRDefault="00C472D1" w:rsidP="00C472D1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line="238" w:lineRule="auto"/>
              <w:ind w:right="-142"/>
            </w:pPr>
            <w:r w:rsidRPr="00D414CA">
              <w:rPr>
                <w:color w:val="000000"/>
                <w:sz w:val="26"/>
                <w:szCs w:val="26"/>
              </w:rPr>
              <w:t xml:space="preserve">Паспорт: </w:t>
            </w:r>
            <w:r>
              <w:rPr>
                <w:color w:val="000000"/>
                <w:sz w:val="26"/>
                <w:szCs w:val="26"/>
              </w:rPr>
              <w:t>___________________________________</w:t>
            </w:r>
          </w:p>
          <w:p w:rsidR="00C472D1" w:rsidRDefault="00C472D1" w:rsidP="00C472D1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line="238" w:lineRule="auto"/>
              <w:rPr>
                <w:color w:val="000000"/>
                <w:sz w:val="26"/>
                <w:szCs w:val="26"/>
              </w:rPr>
            </w:pPr>
            <w:r w:rsidRPr="00D414CA">
              <w:rPr>
                <w:color w:val="000000"/>
                <w:sz w:val="26"/>
                <w:szCs w:val="26"/>
              </w:rPr>
              <w:t>Адрес</w:t>
            </w:r>
            <w:r>
              <w:rPr>
                <w:color w:val="000000"/>
                <w:sz w:val="26"/>
                <w:szCs w:val="26"/>
              </w:rPr>
              <w:t xml:space="preserve"> регистрации</w:t>
            </w:r>
            <w:r w:rsidRPr="00D414CA">
              <w:rPr>
                <w:color w:val="000000"/>
                <w:sz w:val="26"/>
                <w:szCs w:val="26"/>
              </w:rPr>
              <w:t xml:space="preserve">: </w:t>
            </w:r>
            <w:r>
              <w:rPr>
                <w:color w:val="000000"/>
                <w:sz w:val="26"/>
                <w:szCs w:val="26"/>
              </w:rPr>
              <w:t>__________________________</w:t>
            </w:r>
          </w:p>
          <w:p w:rsidR="00C472D1" w:rsidRPr="00D414CA" w:rsidRDefault="00C472D1" w:rsidP="00C472D1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line="238" w:lineRule="auto"/>
            </w:pPr>
            <w:r>
              <w:rPr>
                <w:color w:val="000000"/>
                <w:sz w:val="26"/>
                <w:szCs w:val="26"/>
              </w:rPr>
              <w:t>____________________________________________</w:t>
            </w:r>
          </w:p>
        </w:tc>
      </w:tr>
      <w:tr w:rsidR="00C472D1" w:rsidRPr="00D82D80" w:rsidTr="00C472D1">
        <w:trPr>
          <w:gridAfter w:val="1"/>
          <w:wAfter w:w="3312" w:type="dxa"/>
          <w:trHeight w:hRule="exact" w:val="3588"/>
        </w:trPr>
        <w:tc>
          <w:tcPr>
            <w:tcW w:w="4636" w:type="dxa"/>
            <w:gridSpan w:val="2"/>
            <w:vMerge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77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312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999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3312" w:type="dxa"/>
          <w:trHeight w:hRule="exact" w:val="335"/>
        </w:trPr>
        <w:tc>
          <w:tcPr>
            <w:tcW w:w="4636" w:type="dxa"/>
            <w:gridSpan w:val="2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Руководитель</w:t>
            </w:r>
          </w:p>
        </w:tc>
        <w:tc>
          <w:tcPr>
            <w:tcW w:w="41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788" w:type="dxa"/>
            <w:gridSpan w:val="3"/>
            <w:tcMar>
              <w:left w:w="34" w:type="dxa"/>
              <w:right w:w="34" w:type="dxa"/>
            </w:tcMar>
          </w:tcPr>
          <w:p w:rsidR="00C472D1" w:rsidRPr="00D82D80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Ф.И.О.</w:t>
            </w:r>
          </w:p>
        </w:tc>
      </w:tr>
      <w:tr w:rsidR="00C472D1" w:rsidTr="00C472D1">
        <w:trPr>
          <w:gridAfter w:val="1"/>
          <w:wAfter w:w="3312" w:type="dxa"/>
          <w:trHeight w:hRule="exact" w:val="142"/>
        </w:trPr>
        <w:tc>
          <w:tcPr>
            <w:tcW w:w="2814" w:type="dxa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1822" w:type="dxa"/>
            <w:vMerge w:val="restart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41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789" w:type="dxa"/>
            <w:gridSpan w:val="2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1999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3312" w:type="dxa"/>
          <w:trHeight w:hRule="exact" w:val="142"/>
        </w:trPr>
        <w:tc>
          <w:tcPr>
            <w:tcW w:w="2814" w:type="dxa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822" w:type="dxa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789" w:type="dxa"/>
            <w:gridSpan w:val="2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999" w:type="dxa"/>
            <w:vMerge w:val="restart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Tr="00C472D1">
        <w:trPr>
          <w:gridAfter w:val="1"/>
          <w:wAfter w:w="3312" w:type="dxa"/>
          <w:trHeight w:hRule="exact" w:val="52"/>
        </w:trPr>
        <w:tc>
          <w:tcPr>
            <w:tcW w:w="2814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  <w:r>
              <w:rPr>
                <w:color w:val="000000"/>
                <w:sz w:val="26"/>
                <w:szCs w:val="26"/>
              </w:rPr>
              <w:t>(Фамилия, инициалы / личная подпись)</w:t>
            </w:r>
          </w:p>
        </w:tc>
        <w:tc>
          <w:tcPr>
            <w:tcW w:w="1822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  <w:r>
              <w:rPr>
                <w:color w:val="000000"/>
                <w:sz w:val="26"/>
                <w:szCs w:val="26"/>
              </w:rPr>
              <w:t>(Фамилия, инициалы / личная</w:t>
            </w:r>
            <w:r>
              <w:br/>
            </w:r>
            <w:r>
              <w:rPr>
                <w:color w:val="000000"/>
                <w:sz w:val="26"/>
                <w:szCs w:val="26"/>
              </w:rPr>
              <w:t>подпись)</w:t>
            </w:r>
          </w:p>
        </w:tc>
        <w:tc>
          <w:tcPr>
            <w:tcW w:w="3789" w:type="dxa"/>
            <w:gridSpan w:val="2"/>
            <w:vMerge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999" w:type="dxa"/>
            <w:vMerge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3312" w:type="dxa"/>
          <w:trHeight w:hRule="exact" w:val="90"/>
        </w:trPr>
        <w:tc>
          <w:tcPr>
            <w:tcW w:w="4636" w:type="dxa"/>
            <w:gridSpan w:val="2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(Фамилия, инициалы / личная подпись)</w:t>
            </w:r>
          </w:p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22.02.2023</w:t>
            </w:r>
          </w:p>
        </w:tc>
        <w:tc>
          <w:tcPr>
            <w:tcW w:w="41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789" w:type="dxa"/>
            <w:gridSpan w:val="2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(Фамилия, инициалы / личная</w:t>
            </w:r>
            <w:r>
              <w:br/>
            </w:r>
            <w:r>
              <w:rPr>
                <w:color w:val="000000"/>
                <w:sz w:val="26"/>
                <w:szCs w:val="26"/>
              </w:rPr>
              <w:t>подпись)</w:t>
            </w:r>
          </w:p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22.02.2023</w:t>
            </w:r>
          </w:p>
        </w:tc>
        <w:tc>
          <w:tcPr>
            <w:tcW w:w="1999" w:type="dxa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3312" w:type="dxa"/>
          <w:trHeight w:hRule="exact" w:val="246"/>
        </w:trPr>
        <w:tc>
          <w:tcPr>
            <w:tcW w:w="4636" w:type="dxa"/>
            <w:gridSpan w:val="2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789" w:type="dxa"/>
            <w:gridSpan w:val="2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999" w:type="dxa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Tr="00C472D1">
        <w:trPr>
          <w:trHeight w:hRule="exact" w:val="335"/>
        </w:trPr>
        <w:tc>
          <w:tcPr>
            <w:tcW w:w="4636" w:type="dxa"/>
            <w:gridSpan w:val="2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М.П.</w:t>
            </w:r>
          </w:p>
        </w:tc>
        <w:tc>
          <w:tcPr>
            <w:tcW w:w="41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788" w:type="dxa"/>
            <w:gridSpan w:val="3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3312" w:type="dxa"/>
          </w:tcPr>
          <w:p w:rsidR="00C472D1" w:rsidRDefault="00C472D1" w:rsidP="00C472D1"/>
        </w:tc>
      </w:tr>
      <w:tr w:rsidR="00C472D1" w:rsidTr="00C472D1">
        <w:trPr>
          <w:gridAfter w:val="1"/>
          <w:wAfter w:w="3312" w:type="dxa"/>
          <w:trHeight w:hRule="exact" w:val="335"/>
        </w:trPr>
        <w:tc>
          <w:tcPr>
            <w:tcW w:w="4636" w:type="dxa"/>
            <w:gridSpan w:val="2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41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7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312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999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</w:tbl>
    <w:p w:rsidR="00C472D1" w:rsidRDefault="00C472D1" w:rsidP="00C472D1">
      <w:pPr>
        <w:rPr>
          <w:sz w:val="0"/>
          <w:szCs w:val="0"/>
        </w:rPr>
      </w:pPr>
      <w:r>
        <w:br w:type="page"/>
      </w:r>
    </w:p>
    <w:p w:rsidR="00C472D1" w:rsidRDefault="00C472D1" w:rsidP="00C472D1">
      <w:pPr>
        <w:sectPr w:rsidR="00C472D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1207"/>
        <w:gridCol w:w="466"/>
        <w:gridCol w:w="2389"/>
        <w:gridCol w:w="392"/>
        <w:gridCol w:w="29"/>
        <w:gridCol w:w="125"/>
        <w:gridCol w:w="143"/>
        <w:gridCol w:w="1038"/>
        <w:gridCol w:w="31"/>
        <w:gridCol w:w="715"/>
        <w:gridCol w:w="206"/>
        <w:gridCol w:w="9"/>
        <w:gridCol w:w="35"/>
        <w:gridCol w:w="1162"/>
        <w:gridCol w:w="12"/>
        <w:gridCol w:w="35"/>
        <w:gridCol w:w="919"/>
        <w:gridCol w:w="33"/>
        <w:gridCol w:w="33"/>
        <w:gridCol w:w="343"/>
        <w:gridCol w:w="645"/>
        <w:gridCol w:w="40"/>
        <w:gridCol w:w="37"/>
      </w:tblGrid>
      <w:tr w:rsidR="00C472D1" w:rsidRPr="00D82D80" w:rsidTr="00C472D1">
        <w:trPr>
          <w:trHeight w:hRule="exact" w:val="314"/>
        </w:trPr>
        <w:tc>
          <w:tcPr>
            <w:tcW w:w="10841" w:type="dxa"/>
            <w:gridSpan w:val="24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bookmarkStart w:id="11" w:name="5"/>
            <w:bookmarkEnd w:id="11"/>
            <w:r w:rsidRPr="00D414CA">
              <w:rPr>
                <w:color w:val="000000"/>
                <w:sz w:val="26"/>
                <w:szCs w:val="26"/>
              </w:rPr>
              <w:lastRenderedPageBreak/>
              <w:t>Приложение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к</w:t>
            </w:r>
            <w:r w:rsidRPr="00D414CA">
              <w:t xml:space="preserve"> </w:t>
            </w:r>
            <w:r w:rsidRPr="00D414CA">
              <w:rPr>
                <w:color w:val="000000"/>
                <w:sz w:val="26"/>
                <w:szCs w:val="26"/>
              </w:rPr>
              <w:t>Договору</w:t>
            </w:r>
            <w:r w:rsidRPr="00D414CA">
              <w:t xml:space="preserve"> </w:t>
            </w:r>
            <w:r w:rsidRPr="00D414CA">
              <w:rPr>
                <w:b/>
                <w:color w:val="000000"/>
                <w:sz w:val="26"/>
                <w:szCs w:val="26"/>
              </w:rPr>
              <w:t>№</w:t>
            </w:r>
            <w:r>
              <w:rPr>
                <w:b/>
                <w:color w:val="000000"/>
                <w:sz w:val="26"/>
                <w:szCs w:val="26"/>
              </w:rPr>
              <w:t>00</w:t>
            </w:r>
            <w:r w:rsidRPr="00D414CA">
              <w:rPr>
                <w:b/>
                <w:color w:val="000000"/>
                <w:sz w:val="26"/>
                <w:szCs w:val="26"/>
              </w:rPr>
              <w:t>/</w:t>
            </w:r>
            <w:r>
              <w:rPr>
                <w:b/>
                <w:color w:val="000000"/>
                <w:sz w:val="26"/>
                <w:szCs w:val="26"/>
              </w:rPr>
              <w:t xml:space="preserve">0 </w:t>
            </w:r>
            <w:r w:rsidRPr="00D414CA">
              <w:t xml:space="preserve"> </w:t>
            </w:r>
            <w:r w:rsidRPr="00D414CA">
              <w:rPr>
                <w:b/>
                <w:color w:val="000000"/>
                <w:sz w:val="26"/>
                <w:szCs w:val="26"/>
              </w:rPr>
              <w:t>от</w:t>
            </w:r>
            <w:r w:rsidRPr="00D414CA">
              <w:t xml:space="preserve"> </w:t>
            </w:r>
            <w:r>
              <w:rPr>
                <w:b/>
                <w:color w:val="000000"/>
                <w:sz w:val="26"/>
                <w:szCs w:val="26"/>
              </w:rPr>
              <w:t xml:space="preserve">00.00.0000 </w:t>
            </w:r>
            <w:r w:rsidRPr="00D414CA">
              <w:rPr>
                <w:b/>
                <w:color w:val="000000"/>
                <w:sz w:val="26"/>
                <w:szCs w:val="26"/>
              </w:rPr>
              <w:t>г.</w:t>
            </w:r>
            <w:r w:rsidRPr="00D414CA">
              <w:t xml:space="preserve"> </w:t>
            </w:r>
          </w:p>
        </w:tc>
      </w:tr>
      <w:tr w:rsidR="00C472D1" w:rsidTr="00C472D1">
        <w:trPr>
          <w:trHeight w:hRule="exact" w:val="335"/>
        </w:trPr>
        <w:tc>
          <w:tcPr>
            <w:tcW w:w="10841" w:type="dxa"/>
            <w:gridSpan w:val="24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Перечень оказываемых социальных услуг</w:t>
            </w:r>
          </w:p>
        </w:tc>
      </w:tr>
      <w:tr w:rsidR="00C472D1" w:rsidTr="00C472D1">
        <w:trPr>
          <w:trHeight w:hRule="exact" w:val="335"/>
        </w:trPr>
        <w:tc>
          <w:tcPr>
            <w:tcW w:w="10841" w:type="dxa"/>
            <w:gridSpan w:val="24"/>
            <w:tcMar>
              <w:left w:w="34" w:type="dxa"/>
              <w:right w:w="34" w:type="dxa"/>
            </w:tcMar>
          </w:tcPr>
          <w:p w:rsidR="00C472D1" w:rsidRPr="00D82D80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Ф.И.О.</w:t>
            </w:r>
          </w:p>
        </w:tc>
      </w:tr>
      <w:tr w:rsidR="00C472D1" w:rsidTr="00C472D1">
        <w:trPr>
          <w:trHeight w:hRule="exact" w:val="142"/>
        </w:trPr>
        <w:tc>
          <w:tcPr>
            <w:tcW w:w="45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4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405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372" w:type="dxa"/>
            <w:gridSpan w:val="4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4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92" w:type="dxa"/>
            <w:gridSpan w:val="4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RPr="00D82D80" w:rsidTr="00C472D1">
        <w:trPr>
          <w:trHeight w:hRule="exact" w:val="2144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№</w:t>
            </w:r>
          </w:p>
          <w:p w:rsidR="00C472D1" w:rsidRPr="00C472D1" w:rsidRDefault="00C472D1" w:rsidP="00C472D1">
            <w:pPr>
              <w:spacing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п/</w:t>
            </w:r>
            <w:r w:rsidRPr="00C472D1">
              <w:br/>
            </w:r>
            <w:r w:rsidRPr="00C472D1">
              <w:rPr>
                <w:color w:val="000000"/>
              </w:rPr>
              <w:t>п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Вид</w:t>
            </w:r>
            <w:r w:rsidRPr="00C472D1">
              <w:br/>
            </w: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ых услуг</w:t>
            </w:r>
          </w:p>
        </w:tc>
        <w:tc>
          <w:tcPr>
            <w:tcW w:w="3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Наименование социальной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13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Срок</w:t>
            </w:r>
            <w:r w:rsidRPr="00C472D1">
              <w:br/>
            </w:r>
            <w:r w:rsidRPr="00C472D1">
              <w:rPr>
                <w:color w:val="000000"/>
              </w:rPr>
              <w:t>предостав</w:t>
            </w:r>
            <w:r w:rsidRPr="00C472D1">
              <w:br/>
            </w:r>
            <w:r w:rsidRPr="00C472D1">
              <w:rPr>
                <w:color w:val="000000"/>
              </w:rPr>
              <w:t>ления</w:t>
            </w:r>
            <w:r w:rsidRPr="00C472D1">
              <w:br/>
            </w:r>
            <w:r w:rsidRPr="00C472D1">
              <w:rPr>
                <w:color w:val="000000"/>
              </w:rPr>
              <w:t>социально</w:t>
            </w:r>
            <w:r w:rsidRPr="00C472D1">
              <w:br/>
            </w:r>
            <w:r w:rsidRPr="00C472D1">
              <w:rPr>
                <w:color w:val="000000"/>
              </w:rPr>
              <w:t>й услуги</w:t>
            </w:r>
          </w:p>
        </w:tc>
        <w:tc>
          <w:tcPr>
            <w:tcW w:w="100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Тариф</w:t>
            </w:r>
          </w:p>
          <w:p w:rsidR="00C472D1" w:rsidRPr="00C472D1" w:rsidRDefault="00C472D1" w:rsidP="00C472D1">
            <w:pPr>
              <w:spacing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(руб.)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Периодич</w:t>
            </w:r>
            <w:r w:rsidRPr="00C472D1">
              <w:br/>
            </w:r>
            <w:r w:rsidRPr="00C472D1">
              <w:rPr>
                <w:color w:val="000000"/>
              </w:rPr>
              <w:t>ность</w:t>
            </w:r>
            <w:r w:rsidRPr="00C472D1">
              <w:br/>
            </w:r>
            <w:r w:rsidRPr="00C472D1">
              <w:rPr>
                <w:color w:val="000000"/>
              </w:rPr>
              <w:t>предоста</w:t>
            </w:r>
            <w:r w:rsidRPr="00C472D1">
              <w:br/>
            </w:r>
            <w:r w:rsidRPr="00C472D1">
              <w:rPr>
                <w:color w:val="000000"/>
              </w:rPr>
              <w:t>вления</w:t>
            </w:r>
            <w:r w:rsidRPr="00C472D1">
              <w:br/>
            </w: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ой</w:t>
            </w:r>
            <w:r w:rsidRPr="00C472D1">
              <w:br/>
            </w:r>
            <w:r w:rsidRPr="00C472D1">
              <w:rPr>
                <w:color w:val="000000"/>
              </w:rPr>
              <w:t>услуги,</w:t>
            </w:r>
            <w:r w:rsidRPr="00C472D1">
              <w:br/>
            </w:r>
            <w:r w:rsidRPr="00C472D1">
              <w:rPr>
                <w:color w:val="000000"/>
              </w:rPr>
              <w:t>раз/мес</w:t>
            </w:r>
          </w:p>
        </w:tc>
        <w:tc>
          <w:tcPr>
            <w:tcW w:w="10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Объем</w:t>
            </w:r>
            <w:r w:rsidRPr="00C472D1">
              <w:br/>
            </w:r>
            <w:r w:rsidRPr="00C472D1">
              <w:rPr>
                <w:color w:val="000000"/>
              </w:rPr>
              <w:t>предос</w:t>
            </w:r>
            <w:r w:rsidRPr="00C472D1">
              <w:br/>
            </w:r>
            <w:r w:rsidRPr="00C472D1">
              <w:rPr>
                <w:color w:val="000000"/>
              </w:rPr>
              <w:t>тавлени</w:t>
            </w:r>
            <w:r w:rsidRPr="00C472D1">
              <w:br/>
            </w:r>
            <w:r w:rsidRPr="00C472D1">
              <w:rPr>
                <w:color w:val="000000"/>
              </w:rPr>
              <w:t>я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109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Стоимо</w:t>
            </w:r>
            <w:r w:rsidRPr="00C472D1">
              <w:br/>
            </w:r>
            <w:r w:rsidRPr="00C472D1">
              <w:rPr>
                <w:color w:val="000000"/>
              </w:rPr>
              <w:t>сть</w:t>
            </w:r>
            <w:r w:rsidRPr="00C472D1">
              <w:br/>
            </w:r>
            <w:r w:rsidRPr="00C472D1">
              <w:rPr>
                <w:color w:val="000000"/>
              </w:rPr>
              <w:t>социаль</w:t>
            </w:r>
            <w:r w:rsidRPr="00C472D1">
              <w:br/>
            </w:r>
            <w:r w:rsidRPr="00C472D1">
              <w:rPr>
                <w:color w:val="000000"/>
              </w:rPr>
              <w:t>ной</w:t>
            </w:r>
            <w:r w:rsidRPr="00C472D1">
              <w:br/>
            </w:r>
            <w:r w:rsidRPr="00C472D1">
              <w:rPr>
                <w:color w:val="000000"/>
              </w:rPr>
              <w:t>услуги,</w:t>
            </w:r>
            <w:r w:rsidRPr="00C472D1">
              <w:br/>
            </w:r>
            <w:r w:rsidRPr="00C472D1">
              <w:rPr>
                <w:color w:val="000000"/>
              </w:rPr>
              <w:t>руб</w:t>
            </w:r>
          </w:p>
        </w:tc>
        <w:tc>
          <w:tcPr>
            <w:tcW w:w="40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trHeight w:hRule="exact" w:val="2117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1.1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Покупка,</w:t>
            </w:r>
            <w:r w:rsidRPr="00C472D1">
              <w:br/>
            </w:r>
            <w:r w:rsidRPr="00C472D1">
              <w:rPr>
                <w:color w:val="000000"/>
              </w:rPr>
              <w:t>получение в библиотеке, в</w:t>
            </w:r>
            <w:r w:rsidRPr="00C472D1">
              <w:br/>
            </w:r>
            <w:r w:rsidRPr="00C472D1">
              <w:rPr>
                <w:color w:val="000000"/>
              </w:rPr>
              <w:t>том числе приобретение за</w:t>
            </w:r>
            <w:r w:rsidRPr="00C472D1">
              <w:br/>
            </w:r>
            <w:r w:rsidRPr="00C472D1">
              <w:rPr>
                <w:color w:val="000000"/>
              </w:rPr>
              <w:t>счет средств получателя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услуг, доставка</w:t>
            </w:r>
            <w:r w:rsidRPr="00C472D1">
              <w:br/>
            </w:r>
            <w:r w:rsidRPr="00C472D1">
              <w:rPr>
                <w:color w:val="000000"/>
              </w:rPr>
              <w:t>на дом книг, журналов, газет,</w:t>
            </w:r>
            <w:r w:rsidRPr="00C472D1">
              <w:br/>
            </w:r>
            <w:r w:rsidRPr="00C472D1">
              <w:rPr>
                <w:color w:val="000000"/>
              </w:rPr>
              <w:t>заполнение квитанций на</w:t>
            </w:r>
            <w:r w:rsidRPr="00C472D1">
              <w:br/>
            </w:r>
            <w:r w:rsidRPr="00C472D1">
              <w:rPr>
                <w:color w:val="000000"/>
              </w:rPr>
              <w:t>подписку (0601)</w:t>
            </w:r>
          </w:p>
        </w:tc>
        <w:tc>
          <w:tcPr>
            <w:tcW w:w="13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47,18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 Неделя</w:t>
            </w:r>
            <w:r w:rsidRPr="00C472D1">
              <w:br/>
            </w:r>
            <w:r w:rsidRPr="00C472D1">
              <w:rPr>
                <w:color w:val="000000"/>
              </w:rPr>
              <w:t>(рабочие</w:t>
            </w:r>
            <w:r w:rsidRPr="00C472D1">
              <w:br/>
            </w:r>
            <w:r w:rsidRPr="00C472D1">
              <w:rPr>
                <w:color w:val="000000"/>
              </w:rPr>
              <w:t>дни)</w:t>
            </w:r>
          </w:p>
        </w:tc>
        <w:tc>
          <w:tcPr>
            <w:tcW w:w="10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35 мин</w:t>
            </w:r>
          </w:p>
        </w:tc>
        <w:tc>
          <w:tcPr>
            <w:tcW w:w="10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235,90</w:t>
            </w: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trHeight w:hRule="exact" w:val="1141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1.2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Покупка и доставка</w:t>
            </w:r>
            <w:r w:rsidRPr="00C472D1">
              <w:br/>
            </w:r>
            <w:r w:rsidRPr="00C472D1">
              <w:rPr>
                <w:color w:val="000000"/>
              </w:rPr>
              <w:t>на дом продуктов питания</w:t>
            </w:r>
            <w:r w:rsidRPr="00C472D1">
              <w:br/>
            </w:r>
            <w:r w:rsidRPr="00C472D1">
              <w:rPr>
                <w:color w:val="000000"/>
              </w:rPr>
              <w:t>(0701)</w:t>
            </w:r>
          </w:p>
        </w:tc>
        <w:tc>
          <w:tcPr>
            <w:tcW w:w="13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47,18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 Неделя</w:t>
            </w:r>
            <w:r w:rsidRPr="00C472D1">
              <w:br/>
            </w:r>
            <w:r w:rsidRPr="00C472D1">
              <w:rPr>
                <w:color w:val="000000"/>
              </w:rPr>
              <w:t>(календар</w:t>
            </w:r>
            <w:r w:rsidRPr="00C472D1">
              <w:br/>
            </w:r>
            <w:r w:rsidRPr="00C472D1">
              <w:rPr>
                <w:color w:val="000000"/>
              </w:rPr>
              <w:t>ные дни)</w:t>
            </w:r>
          </w:p>
        </w:tc>
        <w:tc>
          <w:tcPr>
            <w:tcW w:w="10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35 мин</w:t>
            </w:r>
          </w:p>
        </w:tc>
        <w:tc>
          <w:tcPr>
            <w:tcW w:w="10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660,52</w:t>
            </w: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trHeight w:hRule="exact" w:val="1307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1.3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Помощь в</w:t>
            </w:r>
            <w:r w:rsidRPr="00C472D1">
              <w:br/>
            </w:r>
            <w:r w:rsidRPr="00C472D1">
              <w:rPr>
                <w:color w:val="000000"/>
              </w:rPr>
              <w:t>приготовлении пищи</w:t>
            </w:r>
            <w:r w:rsidRPr="00C472D1">
              <w:br/>
            </w:r>
            <w:r w:rsidRPr="00C472D1">
              <w:rPr>
                <w:color w:val="000000"/>
              </w:rPr>
              <w:t>(полуфабрикатов) (0801)</w:t>
            </w:r>
          </w:p>
        </w:tc>
        <w:tc>
          <w:tcPr>
            <w:tcW w:w="13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53,92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 Неделя</w:t>
            </w:r>
            <w:r w:rsidRPr="00C472D1">
              <w:br/>
            </w:r>
            <w:r w:rsidRPr="00C472D1">
              <w:rPr>
                <w:color w:val="000000"/>
              </w:rPr>
              <w:t>(календар</w:t>
            </w:r>
            <w:r w:rsidRPr="00C472D1">
              <w:br/>
            </w:r>
            <w:r w:rsidRPr="00C472D1">
              <w:rPr>
                <w:color w:val="000000"/>
              </w:rPr>
              <w:t>ные дни)</w:t>
            </w:r>
          </w:p>
        </w:tc>
        <w:tc>
          <w:tcPr>
            <w:tcW w:w="10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 мин</w:t>
            </w:r>
          </w:p>
        </w:tc>
        <w:tc>
          <w:tcPr>
            <w:tcW w:w="10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754,88</w:t>
            </w: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trHeight w:hRule="exact" w:val="1658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bookmarkStart w:id="12" w:name="6"/>
            <w:bookmarkEnd w:id="12"/>
            <w:r w:rsidRPr="00C472D1">
              <w:rPr>
                <w:color w:val="000000"/>
              </w:rPr>
              <w:t>1.4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Оплата за счет</w:t>
            </w:r>
            <w:r w:rsidRPr="00C472D1">
              <w:br/>
            </w:r>
            <w:r w:rsidRPr="00C472D1">
              <w:rPr>
                <w:color w:val="000000"/>
              </w:rPr>
              <w:t>средств получателя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 жилищно-</w:t>
            </w:r>
            <w:r w:rsidRPr="00C472D1">
              <w:br/>
            </w:r>
            <w:r w:rsidRPr="00C472D1">
              <w:rPr>
                <w:color w:val="000000"/>
              </w:rPr>
              <w:t>коммунальных услуг, услуг</w:t>
            </w:r>
            <w:r w:rsidRPr="00C472D1">
              <w:br/>
            </w:r>
            <w:r w:rsidRPr="00C472D1">
              <w:rPr>
                <w:color w:val="000000"/>
              </w:rPr>
              <w:t>связи, налогов, кредитов и</w:t>
            </w:r>
            <w:r w:rsidRPr="00C472D1">
              <w:br/>
            </w:r>
            <w:r w:rsidRPr="00C472D1">
              <w:rPr>
                <w:color w:val="000000"/>
              </w:rPr>
              <w:t>штрафов (1001)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53,92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 Месяц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161,76</w:t>
            </w:r>
          </w:p>
        </w:tc>
      </w:tr>
      <w:tr w:rsidR="00C472D1" w:rsidTr="00C472D1">
        <w:trPr>
          <w:trHeight w:hRule="exact" w:val="1001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1.5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Смена постельного</w:t>
            </w:r>
            <w:r w:rsidRPr="00C472D1">
              <w:br/>
            </w:r>
            <w:r w:rsidRPr="00C472D1">
              <w:rPr>
                <w:color w:val="000000"/>
              </w:rPr>
              <w:t>белья (1510)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47,18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 Неделя</w:t>
            </w:r>
            <w:r w:rsidRPr="00C472D1">
              <w:br/>
            </w:r>
            <w:r w:rsidRPr="00C472D1">
              <w:rPr>
                <w:color w:val="000000"/>
              </w:rPr>
              <w:t>(календар</w:t>
            </w:r>
            <w:r w:rsidRPr="00C472D1">
              <w:br/>
            </w:r>
            <w:r w:rsidRPr="00C472D1">
              <w:rPr>
                <w:color w:val="000000"/>
              </w:rPr>
              <w:t>ные дни)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188,72</w:t>
            </w:r>
          </w:p>
        </w:tc>
      </w:tr>
      <w:tr w:rsidR="00C472D1" w:rsidTr="00C472D1">
        <w:trPr>
          <w:trHeight w:hRule="exact" w:val="1554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1.6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Отправка за счет</w:t>
            </w:r>
            <w:r w:rsidRPr="00C472D1">
              <w:br/>
            </w:r>
            <w:r w:rsidRPr="00C472D1">
              <w:rPr>
                <w:color w:val="000000"/>
              </w:rPr>
              <w:t>средств получателя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 почтовой</w:t>
            </w:r>
            <w:r w:rsidRPr="00C472D1">
              <w:br/>
            </w:r>
            <w:r w:rsidRPr="00C472D1">
              <w:rPr>
                <w:color w:val="000000"/>
              </w:rPr>
              <w:t>корреспонденции, оказание</w:t>
            </w:r>
            <w:r w:rsidRPr="00C472D1">
              <w:br/>
            </w:r>
            <w:r w:rsidRPr="00C472D1">
              <w:rPr>
                <w:color w:val="000000"/>
              </w:rPr>
              <w:t>помощи в написании и</w:t>
            </w:r>
            <w:r w:rsidRPr="00C472D1">
              <w:br/>
            </w:r>
            <w:r w:rsidRPr="00C472D1">
              <w:rPr>
                <w:color w:val="000000"/>
              </w:rPr>
              <w:t>прочтении писем (1601)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20,22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 Месяц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15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40,44</w:t>
            </w:r>
          </w:p>
        </w:tc>
      </w:tr>
      <w:tr w:rsidR="00C472D1" w:rsidTr="00C472D1">
        <w:trPr>
          <w:trHeight w:hRule="exact" w:val="1704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1.7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Покупка и доставка</w:t>
            </w:r>
            <w:r w:rsidRPr="00C472D1">
              <w:br/>
            </w:r>
            <w:r w:rsidRPr="00C472D1">
              <w:rPr>
                <w:color w:val="000000"/>
              </w:rPr>
              <w:t>на дом промышленных</w:t>
            </w:r>
            <w:r w:rsidRPr="00C472D1">
              <w:br/>
            </w:r>
            <w:r w:rsidRPr="00C472D1">
              <w:rPr>
                <w:color w:val="000000"/>
              </w:rPr>
              <w:t>товаров первой</w:t>
            </w:r>
            <w:r w:rsidRPr="00C472D1">
              <w:br/>
            </w:r>
            <w:r w:rsidRPr="00C472D1">
              <w:rPr>
                <w:color w:val="000000"/>
              </w:rPr>
              <w:t>необходимости, средств</w:t>
            </w:r>
            <w:r w:rsidRPr="00C472D1">
              <w:br/>
            </w:r>
            <w:r w:rsidRPr="00C472D1">
              <w:rPr>
                <w:color w:val="000000"/>
              </w:rPr>
              <w:t>санитарии и гигиены,</w:t>
            </w:r>
            <w:r w:rsidRPr="00C472D1">
              <w:br/>
            </w:r>
            <w:r w:rsidRPr="00C472D1">
              <w:rPr>
                <w:color w:val="000000"/>
              </w:rPr>
              <w:t>средств ухода (4801)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47,18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 Неделя</w:t>
            </w:r>
            <w:r w:rsidRPr="00C472D1">
              <w:br/>
            </w:r>
            <w:r w:rsidRPr="00C472D1">
              <w:rPr>
                <w:color w:val="000000"/>
              </w:rPr>
              <w:t>(календар</w:t>
            </w:r>
            <w:r w:rsidRPr="00C472D1">
              <w:br/>
            </w:r>
            <w:r w:rsidRPr="00C472D1">
              <w:rPr>
                <w:color w:val="000000"/>
              </w:rPr>
              <w:t>ные дни)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35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235,90</w:t>
            </w:r>
          </w:p>
        </w:tc>
      </w:tr>
      <w:tr w:rsidR="00C472D1" w:rsidTr="00C472D1">
        <w:trPr>
          <w:trHeight w:hRule="exact" w:val="1434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1.8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Привлечение иных</w:t>
            </w:r>
            <w:r w:rsidRPr="00C472D1">
              <w:br/>
            </w:r>
            <w:r w:rsidRPr="00C472D1">
              <w:rPr>
                <w:color w:val="000000"/>
              </w:rPr>
              <w:t>лиц (служб) за счет средств</w:t>
            </w:r>
            <w:r w:rsidRPr="00C472D1">
              <w:br/>
            </w:r>
            <w:r w:rsidRPr="00C472D1">
              <w:rPr>
                <w:color w:val="000000"/>
              </w:rPr>
              <w:t>получателя социальных</w:t>
            </w:r>
            <w:r w:rsidRPr="00C472D1">
              <w:br/>
            </w:r>
            <w:r w:rsidRPr="00C472D1">
              <w:rPr>
                <w:color w:val="000000"/>
              </w:rPr>
              <w:t>услуг к уборке жилых</w:t>
            </w:r>
            <w:r w:rsidRPr="00C472D1">
              <w:br/>
            </w:r>
            <w:r w:rsidRPr="00C472D1">
              <w:rPr>
                <w:color w:val="000000"/>
              </w:rPr>
              <w:t>помещений (5101)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 Неделя</w:t>
            </w:r>
            <w:r w:rsidRPr="00C472D1">
              <w:br/>
            </w:r>
            <w:r w:rsidRPr="00C472D1">
              <w:rPr>
                <w:color w:val="000000"/>
              </w:rPr>
              <w:t>(календар</w:t>
            </w:r>
            <w:r w:rsidRPr="00C472D1">
              <w:br/>
            </w:r>
            <w:r w:rsidRPr="00C472D1">
              <w:rPr>
                <w:color w:val="000000"/>
              </w:rPr>
              <w:t>ные дни)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15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101,10</w:t>
            </w:r>
          </w:p>
        </w:tc>
      </w:tr>
      <w:tr w:rsidR="00C472D1" w:rsidTr="00C472D1">
        <w:trPr>
          <w:trHeight w:hRule="exact" w:val="1566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bookmarkStart w:id="13" w:name="7"/>
            <w:bookmarkEnd w:id="13"/>
            <w:r w:rsidRPr="00C472D1">
              <w:rPr>
                <w:color w:val="000000"/>
              </w:rPr>
              <w:lastRenderedPageBreak/>
              <w:t>1.9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Очистка от пыли</w:t>
            </w:r>
            <w:r w:rsidRPr="00C472D1">
              <w:br/>
            </w:r>
            <w:r w:rsidRPr="00C472D1">
              <w:rPr>
                <w:color w:val="000000"/>
              </w:rPr>
              <w:t>(без мытья) полов или стен,</w:t>
            </w:r>
            <w:r w:rsidRPr="00C472D1">
              <w:br/>
            </w:r>
            <w:r w:rsidRPr="00C472D1">
              <w:rPr>
                <w:color w:val="000000"/>
              </w:rPr>
              <w:t>наружных поверхностей</w:t>
            </w:r>
            <w:r w:rsidRPr="00C472D1">
              <w:br/>
            </w:r>
            <w:r w:rsidRPr="00C472D1">
              <w:rPr>
                <w:color w:val="000000"/>
              </w:rPr>
              <w:t>корпусной мебели, бытовой</w:t>
            </w:r>
            <w:r w:rsidRPr="00C472D1">
              <w:br/>
            </w:r>
            <w:r w:rsidRPr="00C472D1">
              <w:rPr>
                <w:color w:val="000000"/>
              </w:rPr>
              <w:t>техники, подоконников,</w:t>
            </w:r>
            <w:r w:rsidRPr="00C472D1">
              <w:br/>
            </w:r>
            <w:r w:rsidRPr="00C472D1">
              <w:rPr>
                <w:color w:val="000000"/>
              </w:rPr>
              <w:t>дверей (5102)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 Месяц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107,84</w:t>
            </w:r>
          </w:p>
        </w:tc>
      </w:tr>
      <w:tr w:rsidR="00C472D1" w:rsidTr="00C472D1">
        <w:trPr>
          <w:trHeight w:hRule="exact" w:val="1121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1.1</w:t>
            </w:r>
            <w:r w:rsidRPr="00C472D1">
              <w:br/>
            </w:r>
            <w:r w:rsidRPr="00C472D1">
              <w:rPr>
                <w:color w:val="000000"/>
              </w:rPr>
              <w:t>0.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Очистка от пыли</w:t>
            </w:r>
            <w:r w:rsidRPr="00C472D1">
              <w:br/>
            </w:r>
            <w:r w:rsidRPr="00C472D1">
              <w:rPr>
                <w:color w:val="000000"/>
              </w:rPr>
              <w:t>ковров или ковровых</w:t>
            </w:r>
            <w:r w:rsidRPr="00C472D1">
              <w:br/>
            </w:r>
            <w:r w:rsidRPr="00C472D1">
              <w:rPr>
                <w:color w:val="000000"/>
              </w:rPr>
              <w:t>дорожек, портьер, мягкой</w:t>
            </w:r>
            <w:r w:rsidRPr="00C472D1">
              <w:br/>
            </w:r>
            <w:r w:rsidRPr="00C472D1">
              <w:rPr>
                <w:color w:val="000000"/>
              </w:rPr>
              <w:t>мебели пылесосом (5103)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 Месяц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53,92</w:t>
            </w:r>
          </w:p>
        </w:tc>
      </w:tr>
      <w:tr w:rsidR="00C472D1" w:rsidTr="00C472D1">
        <w:trPr>
          <w:trHeight w:hRule="exact" w:val="1279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1.1</w:t>
            </w:r>
            <w:r w:rsidRPr="00C472D1">
              <w:br/>
            </w:r>
            <w:r w:rsidRPr="00C472D1">
              <w:rPr>
                <w:color w:val="000000"/>
              </w:rPr>
              <w:t>1.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Влажная уборка</w:t>
            </w:r>
            <w:r w:rsidRPr="00C472D1">
              <w:br/>
            </w:r>
            <w:r w:rsidRPr="00C472D1">
              <w:rPr>
                <w:color w:val="000000"/>
              </w:rPr>
              <w:t>(мытье) полов, жилого</w:t>
            </w:r>
            <w:r w:rsidRPr="00C472D1">
              <w:br/>
            </w:r>
            <w:r w:rsidRPr="00C472D1">
              <w:rPr>
                <w:color w:val="000000"/>
              </w:rPr>
              <w:t>помещения (жилая комната,</w:t>
            </w:r>
            <w:r w:rsidRPr="00C472D1">
              <w:br/>
            </w:r>
            <w:r w:rsidRPr="00C472D1">
              <w:rPr>
                <w:color w:val="000000"/>
              </w:rPr>
              <w:t>кухня, коридор, ванная</w:t>
            </w:r>
            <w:r w:rsidRPr="00C472D1">
              <w:br/>
            </w:r>
            <w:r w:rsidRPr="00C472D1">
              <w:rPr>
                <w:color w:val="000000"/>
              </w:rPr>
              <w:t>комната, туалет) (5104)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 Месяц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53,92</w:t>
            </w:r>
          </w:p>
        </w:tc>
      </w:tr>
      <w:tr w:rsidR="00C472D1" w:rsidTr="00C472D1">
        <w:trPr>
          <w:trHeight w:hRule="exact" w:val="999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1.1</w:t>
            </w:r>
            <w:r w:rsidRPr="00C472D1">
              <w:br/>
            </w:r>
            <w:r w:rsidRPr="00C472D1">
              <w:rPr>
                <w:color w:val="000000"/>
              </w:rPr>
              <w:t>2.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Мытье раковин,</w:t>
            </w:r>
            <w:r w:rsidRPr="00C472D1">
              <w:br/>
            </w:r>
            <w:r w:rsidRPr="00C472D1">
              <w:rPr>
                <w:color w:val="000000"/>
              </w:rPr>
              <w:t>ванны, унитаза (5105)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 Месяц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53,92</w:t>
            </w:r>
          </w:p>
        </w:tc>
      </w:tr>
      <w:tr w:rsidR="00C472D1" w:rsidTr="00D13636">
        <w:trPr>
          <w:trHeight w:hRule="exact" w:val="1008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1.1</w:t>
            </w:r>
            <w:r w:rsidRPr="00C472D1">
              <w:br/>
            </w:r>
            <w:r w:rsidRPr="00C472D1">
              <w:rPr>
                <w:color w:val="000000"/>
              </w:rPr>
              <w:t>3.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Вынос мусора в</w:t>
            </w:r>
            <w:r w:rsidRPr="00C472D1">
              <w:br/>
            </w:r>
            <w:r w:rsidRPr="00C472D1">
              <w:rPr>
                <w:color w:val="000000"/>
              </w:rPr>
              <w:t>мусоропровод или в</w:t>
            </w:r>
            <w:r w:rsidRPr="00C472D1">
              <w:br/>
            </w:r>
            <w:r w:rsidRPr="00C472D1">
              <w:rPr>
                <w:color w:val="000000"/>
              </w:rPr>
              <w:t>мусорный контейнер (5106)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 Неделя</w:t>
            </w:r>
            <w:r w:rsidRPr="00C472D1">
              <w:br/>
            </w:r>
            <w:r w:rsidRPr="00C472D1">
              <w:rPr>
                <w:color w:val="000000"/>
              </w:rPr>
              <w:t>(календар</w:t>
            </w:r>
            <w:r w:rsidRPr="00C472D1">
              <w:br/>
            </w:r>
            <w:r w:rsidRPr="00C472D1">
              <w:rPr>
                <w:color w:val="000000"/>
              </w:rPr>
              <w:t>ные дни)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188,72</w:t>
            </w:r>
          </w:p>
        </w:tc>
      </w:tr>
      <w:tr w:rsidR="00C472D1" w:rsidTr="00D13636">
        <w:trPr>
          <w:trHeight w:hRule="exact" w:val="1136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bookmarkStart w:id="14" w:name="8"/>
            <w:bookmarkEnd w:id="14"/>
            <w:r w:rsidRPr="00C472D1">
              <w:rPr>
                <w:color w:val="000000"/>
              </w:rPr>
              <w:t>1.1</w:t>
            </w:r>
            <w:r w:rsidRPr="00C472D1">
              <w:br/>
            </w:r>
            <w:r w:rsidRPr="00C472D1">
              <w:rPr>
                <w:color w:val="000000"/>
              </w:rPr>
              <w:t>4.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Вынос жидких</w:t>
            </w:r>
            <w:r w:rsidRPr="00C472D1">
              <w:br/>
            </w:r>
            <w:r w:rsidRPr="00C472D1">
              <w:rPr>
                <w:color w:val="000000"/>
              </w:rPr>
              <w:t>бытовых отходов в домах, не</w:t>
            </w:r>
            <w:r w:rsidRPr="00C472D1">
              <w:br/>
            </w:r>
            <w:r w:rsidRPr="00C472D1">
              <w:rPr>
                <w:color w:val="000000"/>
              </w:rPr>
              <w:t>оборудованных системой</w:t>
            </w:r>
            <w:r w:rsidRPr="00C472D1">
              <w:br/>
            </w:r>
            <w:r w:rsidRPr="00C472D1">
              <w:rPr>
                <w:color w:val="000000"/>
              </w:rPr>
              <w:t>канализации (5107)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 Неделя</w:t>
            </w:r>
            <w:r w:rsidRPr="00C472D1">
              <w:br/>
            </w:r>
            <w:r w:rsidRPr="00C472D1">
              <w:rPr>
                <w:color w:val="000000"/>
              </w:rPr>
              <w:t>(календар</w:t>
            </w:r>
            <w:r w:rsidRPr="00C472D1">
              <w:br/>
            </w:r>
            <w:r w:rsidRPr="00C472D1">
              <w:rPr>
                <w:color w:val="000000"/>
              </w:rPr>
              <w:t>ные дни)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188,72</w:t>
            </w:r>
          </w:p>
        </w:tc>
      </w:tr>
      <w:tr w:rsidR="00C472D1" w:rsidTr="00D13636">
        <w:trPr>
          <w:trHeight w:hRule="exact" w:val="1156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1.1</w:t>
            </w:r>
            <w:r w:rsidRPr="00C472D1">
              <w:br/>
            </w:r>
            <w:r w:rsidRPr="00C472D1">
              <w:rPr>
                <w:color w:val="000000"/>
              </w:rPr>
              <w:t>5.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Мытье газовой</w:t>
            </w:r>
            <w:r w:rsidRPr="00C472D1">
              <w:br/>
            </w:r>
            <w:r w:rsidRPr="00C472D1">
              <w:rPr>
                <w:color w:val="000000"/>
              </w:rPr>
              <w:t>(электрической) плиты</w:t>
            </w:r>
            <w:r w:rsidRPr="00C472D1">
              <w:br/>
            </w:r>
            <w:r w:rsidRPr="00C472D1">
              <w:rPr>
                <w:color w:val="000000"/>
              </w:rPr>
              <w:t>(5108)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 Месяц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</w:tr>
      <w:tr w:rsidR="00C472D1" w:rsidTr="00D13636">
        <w:trPr>
          <w:trHeight w:hRule="exact" w:val="1159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1.1</w:t>
            </w:r>
            <w:r w:rsidRPr="00C472D1">
              <w:br/>
            </w:r>
            <w:r w:rsidRPr="00C472D1">
              <w:rPr>
                <w:color w:val="000000"/>
              </w:rPr>
              <w:t>6.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бытовые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Мытье</w:t>
            </w:r>
            <w:r w:rsidRPr="00C472D1">
              <w:br/>
            </w:r>
            <w:r w:rsidRPr="00C472D1">
              <w:rPr>
                <w:color w:val="000000"/>
              </w:rPr>
              <w:t>холодильника внутри и</w:t>
            </w:r>
            <w:r w:rsidRPr="00C472D1">
              <w:br/>
            </w:r>
            <w:r w:rsidRPr="00C472D1">
              <w:rPr>
                <w:color w:val="000000"/>
              </w:rPr>
              <w:t>снаружи (без передвижения</w:t>
            </w:r>
            <w:r w:rsidRPr="00C472D1">
              <w:br/>
            </w:r>
            <w:r w:rsidRPr="00C472D1">
              <w:rPr>
                <w:color w:val="000000"/>
              </w:rPr>
              <w:t>холодильника) (5109)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</w:t>
            </w:r>
            <w:r w:rsidRPr="00C472D1">
              <w:br/>
            </w:r>
            <w:r w:rsidRPr="00C472D1">
              <w:rPr>
                <w:color w:val="000000"/>
              </w:rPr>
              <w:t>Календар</w:t>
            </w:r>
            <w:r w:rsidRPr="00C472D1">
              <w:br/>
            </w:r>
            <w:r w:rsidRPr="00C472D1">
              <w:rPr>
                <w:color w:val="000000"/>
              </w:rPr>
              <w:t>ный год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60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161,76</w:t>
            </w:r>
          </w:p>
        </w:tc>
      </w:tr>
      <w:tr w:rsidR="00C472D1" w:rsidTr="00C472D1">
        <w:trPr>
          <w:trHeight w:hRule="exact" w:val="2970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2.1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медицинс</w:t>
            </w:r>
            <w:r w:rsidRPr="00C472D1">
              <w:br/>
            </w:r>
            <w:r w:rsidRPr="00C472D1">
              <w:rPr>
                <w:color w:val="000000"/>
              </w:rPr>
              <w:t>кие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Выполнение</w:t>
            </w:r>
            <w:r w:rsidRPr="00C472D1">
              <w:br/>
            </w:r>
            <w:r w:rsidRPr="00C472D1">
              <w:rPr>
                <w:color w:val="000000"/>
              </w:rPr>
              <w:t>процедур, связанных с</w:t>
            </w:r>
            <w:r w:rsidRPr="00C472D1">
              <w:br/>
            </w:r>
            <w:r w:rsidRPr="00C472D1">
              <w:rPr>
                <w:color w:val="000000"/>
              </w:rPr>
              <w:t>наблюдением за состоянием</w:t>
            </w:r>
            <w:r w:rsidRPr="00C472D1">
              <w:br/>
            </w:r>
            <w:r w:rsidRPr="00C472D1">
              <w:rPr>
                <w:color w:val="000000"/>
              </w:rPr>
              <w:t>здоровья получателей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 (в том</w:t>
            </w:r>
            <w:r w:rsidRPr="00C472D1">
              <w:br/>
            </w:r>
            <w:r w:rsidRPr="00C472D1">
              <w:rPr>
                <w:color w:val="000000"/>
              </w:rPr>
              <w:t>числе измерение</w:t>
            </w:r>
            <w:r w:rsidRPr="00C472D1">
              <w:br/>
            </w:r>
            <w:r w:rsidRPr="00C472D1">
              <w:rPr>
                <w:color w:val="000000"/>
              </w:rPr>
              <w:t>температуры тела,</w:t>
            </w:r>
            <w:r w:rsidRPr="00C472D1">
              <w:br/>
            </w:r>
            <w:r w:rsidRPr="00C472D1">
              <w:rPr>
                <w:color w:val="000000"/>
              </w:rPr>
              <w:t>артериального давления,</w:t>
            </w:r>
            <w:r w:rsidRPr="00C472D1">
              <w:br/>
            </w:r>
            <w:r w:rsidRPr="00C472D1">
              <w:rPr>
                <w:color w:val="000000"/>
              </w:rPr>
              <w:t>контроль за приемом</w:t>
            </w:r>
            <w:r w:rsidRPr="00C472D1">
              <w:br/>
            </w:r>
            <w:r w:rsidRPr="00C472D1">
              <w:rPr>
                <w:color w:val="000000"/>
              </w:rPr>
              <w:t>лекарств, назначенных</w:t>
            </w:r>
            <w:r w:rsidRPr="00C472D1">
              <w:br/>
            </w:r>
            <w:r w:rsidRPr="00C472D1">
              <w:rPr>
                <w:color w:val="000000"/>
              </w:rPr>
              <w:t>врачом) (1701)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 По</w:t>
            </w:r>
            <w:r w:rsidRPr="00C472D1">
              <w:br/>
            </w:r>
            <w:r w:rsidRPr="00C472D1">
              <w:rPr>
                <w:color w:val="000000"/>
              </w:rPr>
              <w:t>необходи</w:t>
            </w:r>
            <w:r w:rsidRPr="00C472D1">
              <w:br/>
            </w:r>
            <w:r w:rsidRPr="00C472D1">
              <w:rPr>
                <w:color w:val="000000"/>
              </w:rPr>
              <w:t>мости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26,96</w:t>
            </w:r>
          </w:p>
        </w:tc>
      </w:tr>
      <w:tr w:rsidR="00C472D1" w:rsidTr="00C472D1">
        <w:trPr>
          <w:trHeight w:hRule="exact" w:val="1718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2.2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медицинс</w:t>
            </w:r>
            <w:r w:rsidRPr="00C472D1">
              <w:br/>
            </w:r>
            <w:r w:rsidRPr="00C472D1">
              <w:rPr>
                <w:color w:val="000000"/>
              </w:rPr>
              <w:t>кие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Систематическое</w:t>
            </w:r>
            <w:r w:rsidRPr="00C472D1">
              <w:br/>
            </w:r>
            <w:r w:rsidRPr="00C472D1">
              <w:rPr>
                <w:color w:val="000000"/>
              </w:rPr>
              <w:t>наблюдение за получателями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 для</w:t>
            </w:r>
            <w:r w:rsidRPr="00C472D1">
              <w:br/>
            </w:r>
            <w:r w:rsidRPr="00C472D1">
              <w:rPr>
                <w:color w:val="000000"/>
              </w:rPr>
              <w:t>выявления отклонений в</w:t>
            </w:r>
            <w:r w:rsidRPr="00C472D1">
              <w:br/>
            </w:r>
            <w:r w:rsidRPr="00C472D1">
              <w:rPr>
                <w:color w:val="000000"/>
              </w:rPr>
              <w:t>состоянии их здоровья</w:t>
            </w:r>
            <w:r w:rsidRPr="00C472D1">
              <w:br/>
            </w:r>
            <w:r w:rsidRPr="00C472D1">
              <w:rPr>
                <w:color w:val="000000"/>
              </w:rPr>
              <w:t>(1901)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40,44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</w:t>
            </w:r>
            <w:r w:rsidRPr="00C472D1">
              <w:br/>
            </w:r>
            <w:r w:rsidRPr="00C472D1">
              <w:rPr>
                <w:color w:val="000000"/>
              </w:rPr>
              <w:t>Календар</w:t>
            </w:r>
            <w:r w:rsidRPr="00C472D1">
              <w:br/>
            </w:r>
            <w:r w:rsidRPr="00C472D1">
              <w:rPr>
                <w:color w:val="000000"/>
              </w:rPr>
              <w:t>ный день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15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566,16</w:t>
            </w:r>
          </w:p>
        </w:tc>
      </w:tr>
      <w:tr w:rsidR="00C472D1" w:rsidTr="00D13636">
        <w:trPr>
          <w:trHeight w:hRule="exact" w:val="1448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bookmarkStart w:id="15" w:name="9"/>
            <w:bookmarkEnd w:id="15"/>
            <w:r w:rsidRPr="00C472D1">
              <w:rPr>
                <w:color w:val="000000"/>
              </w:rPr>
              <w:t>2.3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медицинс</w:t>
            </w:r>
            <w:r w:rsidRPr="00C472D1">
              <w:br/>
            </w:r>
            <w:r w:rsidRPr="00C472D1">
              <w:rPr>
                <w:color w:val="000000"/>
              </w:rPr>
              <w:t>кие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Сопровождение</w:t>
            </w:r>
            <w:r w:rsidRPr="00C472D1">
              <w:br/>
            </w:r>
            <w:r w:rsidRPr="00C472D1">
              <w:rPr>
                <w:color w:val="000000"/>
              </w:rPr>
              <w:t>получателя социальных</w:t>
            </w:r>
            <w:r w:rsidRPr="00C472D1">
              <w:br/>
            </w:r>
            <w:r w:rsidRPr="00C472D1">
              <w:rPr>
                <w:color w:val="000000"/>
              </w:rPr>
              <w:t>услуг в организации,</w:t>
            </w:r>
            <w:r w:rsidRPr="00C472D1">
              <w:br/>
            </w:r>
            <w:r w:rsidRPr="00C472D1">
              <w:rPr>
                <w:color w:val="000000"/>
              </w:rPr>
              <w:t>осуществляющие медико-</w:t>
            </w:r>
            <w:r w:rsidRPr="00C472D1">
              <w:br/>
            </w:r>
            <w:r w:rsidRPr="00C472D1">
              <w:rPr>
                <w:color w:val="000000"/>
              </w:rPr>
              <w:t>социальное обследование</w:t>
            </w:r>
            <w:r w:rsidRPr="00C472D1">
              <w:br/>
            </w:r>
            <w:r w:rsidRPr="00C472D1">
              <w:rPr>
                <w:color w:val="000000"/>
              </w:rPr>
              <w:t>(1903)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40,44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 Месяц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80,88</w:t>
            </w:r>
          </w:p>
        </w:tc>
      </w:tr>
      <w:tr w:rsidR="00C472D1" w:rsidTr="00D13636">
        <w:trPr>
          <w:trHeight w:hRule="exact" w:val="2434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lastRenderedPageBreak/>
              <w:t>2.4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медицинс</w:t>
            </w:r>
            <w:r w:rsidRPr="00C472D1">
              <w:br/>
            </w:r>
            <w:r w:rsidRPr="00C472D1">
              <w:rPr>
                <w:color w:val="000000"/>
              </w:rPr>
              <w:t>кие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Покупка за счет</w:t>
            </w:r>
            <w:r w:rsidRPr="00C472D1">
              <w:br/>
            </w:r>
            <w:r w:rsidRPr="00C472D1">
              <w:rPr>
                <w:color w:val="000000"/>
              </w:rPr>
              <w:t>средств получателя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</w:t>
            </w:r>
            <w:r w:rsidRPr="00C472D1">
              <w:br/>
            </w:r>
            <w:r w:rsidRPr="00C472D1">
              <w:rPr>
                <w:color w:val="000000"/>
              </w:rPr>
              <w:t>лекарственных препаратов и</w:t>
            </w:r>
            <w:r w:rsidRPr="00C472D1">
              <w:br/>
            </w:r>
            <w:r w:rsidRPr="00C472D1">
              <w:rPr>
                <w:color w:val="000000"/>
              </w:rPr>
              <w:t>медицинских изделий (по</w:t>
            </w:r>
            <w:r w:rsidRPr="00C472D1">
              <w:br/>
            </w:r>
            <w:r w:rsidRPr="00C472D1">
              <w:rPr>
                <w:color w:val="000000"/>
              </w:rPr>
              <w:t>заключению врачей), в том</w:t>
            </w:r>
            <w:r w:rsidRPr="00C472D1">
              <w:br/>
            </w:r>
            <w:r w:rsidRPr="00C472D1">
              <w:rPr>
                <w:color w:val="000000"/>
              </w:rPr>
              <w:t>числе по льготному рецепту,</w:t>
            </w:r>
            <w:r w:rsidRPr="00C472D1">
              <w:br/>
            </w:r>
            <w:r w:rsidRPr="00C472D1">
              <w:rPr>
                <w:color w:val="000000"/>
              </w:rPr>
              <w:t>и их доставка получателю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 (5701)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40,44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 Неделя</w:t>
            </w:r>
            <w:r w:rsidRPr="00C472D1">
              <w:br/>
            </w:r>
            <w:r w:rsidRPr="00C472D1">
              <w:rPr>
                <w:color w:val="000000"/>
              </w:rPr>
              <w:t>(календар</w:t>
            </w:r>
            <w:r w:rsidRPr="00C472D1">
              <w:br/>
            </w:r>
            <w:r w:rsidRPr="00C472D1">
              <w:rPr>
                <w:color w:val="000000"/>
              </w:rPr>
              <w:t>ные дни)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404,40</w:t>
            </w:r>
          </w:p>
        </w:tc>
      </w:tr>
      <w:tr w:rsidR="00C472D1" w:rsidTr="00D13636">
        <w:trPr>
          <w:trHeight w:hRule="exact" w:val="2724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2.5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медицинс</w:t>
            </w:r>
            <w:r w:rsidRPr="00C472D1">
              <w:br/>
            </w:r>
            <w:r w:rsidRPr="00C472D1">
              <w:rPr>
                <w:color w:val="000000"/>
              </w:rPr>
              <w:t>кие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Осуществление</w:t>
            </w:r>
            <w:r w:rsidRPr="00C472D1">
              <w:br/>
            </w:r>
            <w:r w:rsidRPr="00C472D1">
              <w:rPr>
                <w:color w:val="000000"/>
              </w:rPr>
              <w:t>посреднических действий</w:t>
            </w:r>
            <w:r w:rsidRPr="00C472D1">
              <w:br/>
            </w:r>
            <w:r w:rsidRPr="00C472D1">
              <w:rPr>
                <w:color w:val="000000"/>
              </w:rPr>
              <w:t>между получателем</w:t>
            </w:r>
            <w:r w:rsidRPr="00C472D1">
              <w:br/>
            </w:r>
            <w:r w:rsidRPr="00C472D1">
              <w:rPr>
                <w:color w:val="000000"/>
              </w:rPr>
              <w:t>соц.услуг и мед.</w:t>
            </w:r>
            <w:r w:rsidRPr="00C472D1">
              <w:br/>
            </w:r>
            <w:r w:rsidRPr="00C472D1">
              <w:rPr>
                <w:color w:val="000000"/>
              </w:rPr>
              <w:t>организациями по телефону,</w:t>
            </w:r>
            <w:r w:rsidRPr="00C472D1">
              <w:br/>
            </w:r>
            <w:r w:rsidRPr="00C472D1">
              <w:rPr>
                <w:color w:val="000000"/>
              </w:rPr>
              <w:t>через сеть Интернет или</w:t>
            </w:r>
            <w:r w:rsidRPr="00C472D1">
              <w:br/>
            </w:r>
            <w:r w:rsidRPr="00C472D1">
              <w:rPr>
                <w:color w:val="000000"/>
              </w:rPr>
              <w:t>личное обращение в мед.</w:t>
            </w:r>
            <w:r w:rsidRPr="00C472D1">
              <w:br/>
            </w:r>
            <w:r w:rsidRPr="00C472D1">
              <w:rPr>
                <w:color w:val="000000"/>
              </w:rPr>
              <w:t>организацию в целях</w:t>
            </w:r>
            <w:r w:rsidRPr="00C472D1">
              <w:br/>
            </w:r>
            <w:r w:rsidRPr="00C472D1">
              <w:rPr>
                <w:color w:val="000000"/>
              </w:rPr>
              <w:t>содействия в получении мед.</w:t>
            </w:r>
            <w:r w:rsidRPr="00C472D1">
              <w:br/>
            </w:r>
            <w:r w:rsidRPr="00C472D1">
              <w:rPr>
                <w:color w:val="000000"/>
              </w:rPr>
              <w:t>помощи в объеме Территор.</w:t>
            </w:r>
            <w:r w:rsidRPr="00C472D1">
              <w:br/>
            </w:r>
            <w:r w:rsidRPr="00C472D1">
              <w:rPr>
                <w:color w:val="000000"/>
              </w:rPr>
              <w:t>программы (5801)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107,85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 По</w:t>
            </w:r>
            <w:r w:rsidRPr="00C472D1">
              <w:br/>
            </w:r>
            <w:r w:rsidRPr="00C472D1">
              <w:rPr>
                <w:color w:val="000000"/>
              </w:rPr>
              <w:t>необходи</w:t>
            </w:r>
            <w:r w:rsidRPr="00C472D1">
              <w:br/>
            </w:r>
            <w:r w:rsidRPr="00C472D1">
              <w:rPr>
                <w:color w:val="000000"/>
              </w:rPr>
              <w:t>мости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40,44</w:t>
            </w:r>
          </w:p>
        </w:tc>
      </w:tr>
      <w:tr w:rsidR="00C472D1" w:rsidTr="00C472D1">
        <w:trPr>
          <w:trHeight w:hRule="exact" w:val="1273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2.6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медицинс</w:t>
            </w:r>
            <w:r w:rsidRPr="00C472D1">
              <w:br/>
            </w:r>
            <w:r w:rsidRPr="00C472D1">
              <w:rPr>
                <w:color w:val="000000"/>
              </w:rPr>
              <w:t>кие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Сопровождение в</w:t>
            </w:r>
            <w:r w:rsidRPr="00C472D1">
              <w:br/>
            </w:r>
            <w:r w:rsidRPr="00C472D1">
              <w:rPr>
                <w:color w:val="000000"/>
              </w:rPr>
              <w:t>медицинские организации</w:t>
            </w:r>
            <w:r w:rsidRPr="00C472D1">
              <w:br/>
            </w:r>
            <w:r w:rsidRPr="00C472D1">
              <w:rPr>
                <w:color w:val="000000"/>
              </w:rPr>
              <w:t>получателя социальных</w:t>
            </w:r>
            <w:r w:rsidRPr="00C472D1">
              <w:br/>
            </w:r>
            <w:r w:rsidRPr="00C472D1">
              <w:rPr>
                <w:color w:val="000000"/>
              </w:rPr>
              <w:t>услуг (5803)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107,85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 По</w:t>
            </w:r>
            <w:r w:rsidRPr="00C472D1">
              <w:br/>
            </w:r>
            <w:r w:rsidRPr="00C472D1">
              <w:rPr>
                <w:color w:val="000000"/>
              </w:rPr>
              <w:t>необходи</w:t>
            </w:r>
            <w:r w:rsidRPr="00C472D1">
              <w:br/>
            </w:r>
            <w:r w:rsidRPr="00C472D1">
              <w:rPr>
                <w:color w:val="000000"/>
              </w:rPr>
              <w:t>мости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80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107,85</w:t>
            </w:r>
          </w:p>
        </w:tc>
      </w:tr>
      <w:tr w:rsidR="00C472D1" w:rsidTr="00C472D1">
        <w:trPr>
          <w:trHeight w:hRule="exact" w:val="1277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3.1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правовые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Оказание помощи в</w:t>
            </w:r>
            <w:r w:rsidRPr="00C472D1">
              <w:br/>
            </w:r>
            <w:r w:rsidRPr="00C472D1">
              <w:rPr>
                <w:color w:val="000000"/>
              </w:rPr>
              <w:t>защите прав и законных</w:t>
            </w:r>
            <w:r w:rsidRPr="00C472D1">
              <w:br/>
            </w:r>
            <w:r w:rsidRPr="00C472D1">
              <w:rPr>
                <w:color w:val="000000"/>
              </w:rPr>
              <w:t>интересов получателей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 (3401)</w:t>
            </w:r>
          </w:p>
        </w:tc>
        <w:tc>
          <w:tcPr>
            <w:tcW w:w="13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1004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40,44</w:t>
            </w:r>
          </w:p>
        </w:tc>
        <w:tc>
          <w:tcPr>
            <w:tcW w:w="12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</w:t>
            </w:r>
            <w:r w:rsidRPr="00C472D1">
              <w:br/>
            </w:r>
            <w:r w:rsidRPr="00C472D1">
              <w:rPr>
                <w:color w:val="000000"/>
              </w:rPr>
              <w:t>Календар</w:t>
            </w:r>
            <w:r w:rsidRPr="00C472D1">
              <w:br/>
            </w:r>
            <w:r w:rsidRPr="00C472D1">
              <w:rPr>
                <w:color w:val="000000"/>
              </w:rPr>
              <w:t>ный год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30 мин</w:t>
            </w:r>
          </w:p>
        </w:tc>
        <w:tc>
          <w:tcPr>
            <w:tcW w:w="10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202,20</w:t>
            </w:r>
          </w:p>
        </w:tc>
      </w:tr>
      <w:tr w:rsidR="00C472D1" w:rsidTr="00C472D1">
        <w:trPr>
          <w:gridAfter w:val="1"/>
          <w:wAfter w:w="40" w:type="dxa"/>
          <w:trHeight w:hRule="exact" w:val="1834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bookmarkStart w:id="16" w:name="10"/>
            <w:bookmarkEnd w:id="16"/>
            <w:r w:rsidRPr="00C472D1">
              <w:rPr>
                <w:color w:val="000000"/>
              </w:rPr>
              <w:t>3.2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правовые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Содействие</w:t>
            </w:r>
            <w:r w:rsidRPr="00C472D1">
              <w:br/>
            </w:r>
            <w:r w:rsidRPr="00C472D1">
              <w:rPr>
                <w:color w:val="000000"/>
              </w:rPr>
              <w:t>получателю социальных</w:t>
            </w:r>
            <w:r w:rsidRPr="00C472D1">
              <w:br/>
            </w:r>
            <w:r w:rsidRPr="00C472D1">
              <w:rPr>
                <w:color w:val="000000"/>
              </w:rPr>
              <w:t>услуг в подготовке</w:t>
            </w:r>
            <w:r w:rsidRPr="00C472D1">
              <w:br/>
            </w:r>
            <w:r w:rsidRPr="00C472D1">
              <w:rPr>
                <w:color w:val="000000"/>
              </w:rPr>
              <w:t>документов, необходимых</w:t>
            </w:r>
            <w:r w:rsidRPr="00C472D1">
              <w:br/>
            </w:r>
            <w:r w:rsidRPr="00C472D1">
              <w:rPr>
                <w:color w:val="000000"/>
              </w:rPr>
              <w:t>для предоставления мер</w:t>
            </w:r>
            <w:r w:rsidRPr="00C472D1">
              <w:br/>
            </w:r>
            <w:r w:rsidRPr="00C472D1">
              <w:rPr>
                <w:color w:val="000000"/>
              </w:rPr>
              <w:t>социальной поддержки,</w:t>
            </w:r>
            <w:r w:rsidRPr="00C472D1">
              <w:br/>
            </w:r>
            <w:r w:rsidRPr="00C472D1">
              <w:rPr>
                <w:color w:val="000000"/>
              </w:rPr>
              <w:t>алиментов (3402)</w:t>
            </w:r>
          </w:p>
        </w:tc>
        <w:tc>
          <w:tcPr>
            <w:tcW w:w="13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991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40,44</w:t>
            </w: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</w:t>
            </w:r>
            <w:r w:rsidRPr="00C472D1">
              <w:br/>
            </w:r>
            <w:r w:rsidRPr="00C472D1">
              <w:rPr>
                <w:color w:val="000000"/>
              </w:rPr>
              <w:t>Календар</w:t>
            </w:r>
            <w:r w:rsidRPr="00C472D1">
              <w:br/>
            </w:r>
            <w:r w:rsidRPr="00C472D1">
              <w:rPr>
                <w:color w:val="000000"/>
              </w:rPr>
              <w:t>ный год</w:t>
            </w:r>
          </w:p>
        </w:tc>
        <w:tc>
          <w:tcPr>
            <w:tcW w:w="9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30 мин</w:t>
            </w:r>
          </w:p>
        </w:tc>
        <w:tc>
          <w:tcPr>
            <w:tcW w:w="1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202,20</w:t>
            </w: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3140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3.3</w:t>
            </w:r>
            <w:r w:rsidRPr="00C472D1">
              <w:br/>
            </w:r>
            <w:r w:rsidRPr="00C472D1">
              <w:rPr>
                <w:color w:val="000000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Социальн</w:t>
            </w:r>
            <w:r w:rsidRPr="00C472D1">
              <w:br/>
            </w:r>
            <w:r w:rsidRPr="00C472D1">
              <w:rPr>
                <w:color w:val="000000"/>
              </w:rPr>
              <w:t>о-</w:t>
            </w:r>
            <w:r w:rsidRPr="00C472D1">
              <w:br/>
            </w:r>
            <w:r w:rsidRPr="00C472D1">
              <w:rPr>
                <w:color w:val="000000"/>
              </w:rPr>
              <w:t>правовые</w:t>
            </w:r>
            <w:r w:rsidRPr="00C472D1">
              <w:br/>
            </w:r>
            <w:r w:rsidRPr="00C472D1">
              <w:rPr>
                <w:color w:val="000000"/>
              </w:rPr>
              <w:t>услуги</w:t>
            </w:r>
          </w:p>
        </w:tc>
        <w:tc>
          <w:tcPr>
            <w:tcW w:w="3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(подусл) Обращение в</w:t>
            </w:r>
            <w:r w:rsidRPr="00C472D1">
              <w:br/>
            </w:r>
            <w:r w:rsidRPr="00C472D1">
              <w:rPr>
                <w:color w:val="000000"/>
              </w:rPr>
              <w:t>интересах получателя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 либо</w:t>
            </w:r>
            <w:r w:rsidRPr="00C472D1">
              <w:br/>
            </w:r>
            <w:r w:rsidRPr="00C472D1">
              <w:rPr>
                <w:color w:val="000000"/>
              </w:rPr>
              <w:t>сопровождение получателя</w:t>
            </w:r>
            <w:r w:rsidRPr="00C472D1">
              <w:br/>
            </w:r>
            <w:r w:rsidRPr="00C472D1">
              <w:rPr>
                <w:color w:val="000000"/>
              </w:rPr>
              <w:t>социальных услуг в органы</w:t>
            </w:r>
            <w:r w:rsidRPr="00C472D1">
              <w:br/>
            </w:r>
            <w:r w:rsidRPr="00C472D1">
              <w:rPr>
                <w:color w:val="000000"/>
              </w:rPr>
              <w:t>государственной власти и</w:t>
            </w:r>
            <w:r w:rsidRPr="00C472D1">
              <w:br/>
            </w:r>
            <w:r w:rsidRPr="00C472D1">
              <w:rPr>
                <w:color w:val="000000"/>
              </w:rPr>
              <w:t>(или) органы местного</w:t>
            </w:r>
            <w:r w:rsidRPr="00C472D1">
              <w:br/>
            </w:r>
            <w:r w:rsidRPr="00C472D1">
              <w:rPr>
                <w:color w:val="000000"/>
              </w:rPr>
              <w:t>самоуправления,</w:t>
            </w:r>
            <w:r w:rsidRPr="00C472D1">
              <w:br/>
            </w:r>
            <w:r w:rsidRPr="00C472D1">
              <w:rPr>
                <w:color w:val="000000"/>
              </w:rPr>
              <w:t>многофункциональный</w:t>
            </w:r>
            <w:r w:rsidRPr="00C472D1">
              <w:br/>
            </w:r>
            <w:r w:rsidRPr="00C472D1">
              <w:rPr>
                <w:color w:val="000000"/>
              </w:rPr>
              <w:t>центр предоставления</w:t>
            </w:r>
            <w:r w:rsidRPr="00C472D1">
              <w:br/>
            </w:r>
            <w:r w:rsidRPr="00C472D1">
              <w:rPr>
                <w:color w:val="000000"/>
              </w:rPr>
              <w:t>государственных и муниц</w:t>
            </w:r>
            <w:r w:rsidRPr="00C472D1">
              <w:br/>
            </w:r>
            <w:r w:rsidRPr="00C472D1">
              <w:rPr>
                <w:color w:val="000000"/>
              </w:rPr>
              <w:t>(3403)</w:t>
            </w:r>
          </w:p>
        </w:tc>
        <w:tc>
          <w:tcPr>
            <w:tcW w:w="13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с</w:t>
            </w:r>
            <w:r w:rsidRPr="00C472D1">
              <w:br/>
            </w:r>
            <w:r w:rsidRPr="00C472D1">
              <w:rPr>
                <w:color w:val="000000"/>
              </w:rPr>
              <w:t>10.02.2023</w:t>
            </w:r>
            <w:r w:rsidRPr="00C472D1">
              <w:br/>
            </w:r>
            <w:r w:rsidRPr="00C472D1">
              <w:rPr>
                <w:color w:val="000000"/>
              </w:rPr>
              <w:t>по</w:t>
            </w:r>
            <w:r w:rsidRPr="00C472D1">
              <w:br/>
            </w:r>
            <w:r w:rsidRPr="00C472D1">
              <w:rPr>
                <w:color w:val="000000"/>
              </w:rPr>
              <w:t>09.02.2026</w:t>
            </w:r>
          </w:p>
        </w:tc>
        <w:tc>
          <w:tcPr>
            <w:tcW w:w="991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40,44</w:t>
            </w: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5</w:t>
            </w:r>
            <w:r w:rsidRPr="00C472D1">
              <w:br/>
            </w:r>
            <w:r w:rsidRPr="00C472D1">
              <w:rPr>
                <w:color w:val="000000"/>
              </w:rPr>
              <w:t>Календар</w:t>
            </w:r>
            <w:r w:rsidRPr="00C472D1">
              <w:br/>
            </w:r>
            <w:r w:rsidRPr="00C472D1">
              <w:rPr>
                <w:color w:val="000000"/>
              </w:rPr>
              <w:t>ный год</w:t>
            </w:r>
          </w:p>
        </w:tc>
        <w:tc>
          <w:tcPr>
            <w:tcW w:w="9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30 мин</w:t>
            </w:r>
          </w:p>
        </w:tc>
        <w:tc>
          <w:tcPr>
            <w:tcW w:w="1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202,20</w:t>
            </w: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425"/>
        </w:trPr>
        <w:tc>
          <w:tcPr>
            <w:tcW w:w="967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Итого</w:t>
            </w:r>
          </w:p>
        </w:tc>
        <w:tc>
          <w:tcPr>
            <w:tcW w:w="1085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Pr="00C472D1" w:rsidRDefault="00C472D1" w:rsidP="00C472D1">
            <w:pPr>
              <w:spacing w:before="15" w:after="15" w:line="238" w:lineRule="auto"/>
              <w:ind w:left="30" w:right="30"/>
              <w:jc w:val="center"/>
            </w:pPr>
            <w:r w:rsidRPr="00C472D1">
              <w:rPr>
                <w:color w:val="000000"/>
              </w:rPr>
              <w:t>2163,55</w:t>
            </w: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284"/>
        </w:trPr>
        <w:tc>
          <w:tcPr>
            <w:tcW w:w="10801" w:type="dxa"/>
            <w:gridSpan w:val="23"/>
            <w:tcMar>
              <w:left w:w="34" w:type="dxa"/>
              <w:right w:w="34" w:type="dxa"/>
            </w:tcMar>
            <w:vAlign w:val="center"/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284"/>
        </w:trPr>
        <w:tc>
          <w:tcPr>
            <w:tcW w:w="5250" w:type="dxa"/>
            <w:gridSpan w:val="7"/>
            <w:vMerge w:val="restart"/>
            <w:tcMar>
              <w:left w:w="34" w:type="dxa"/>
              <w:right w:w="34" w:type="dxa"/>
            </w:tcMar>
          </w:tcPr>
          <w:p w:rsidR="00C472D1" w:rsidRPr="00D414CA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 w:rsidRPr="00D414CA">
              <w:rPr>
                <w:b/>
                <w:color w:val="000000"/>
                <w:sz w:val="26"/>
                <w:szCs w:val="26"/>
              </w:rPr>
              <w:t>Исполнитель</w:t>
            </w:r>
            <w:r w:rsidRPr="00D414CA">
              <w:t xml:space="preserve"> </w:t>
            </w:r>
          </w:p>
          <w:p w:rsidR="00C472D1" w:rsidRPr="00656165" w:rsidRDefault="00656165" w:rsidP="00C472D1">
            <w:pPr>
              <w:spacing w:line="238" w:lineRule="auto"/>
              <w:ind w:left="30" w:right="30"/>
              <w:rPr>
                <w:sz w:val="28"/>
                <w:szCs w:val="28"/>
              </w:rPr>
            </w:pPr>
            <w:r w:rsidRPr="00656165">
              <w:rPr>
                <w:sz w:val="28"/>
                <w:szCs w:val="28"/>
              </w:rPr>
              <w:t>АНО «ЦСП «Феникс»</w:t>
            </w:r>
            <w:r w:rsidR="00C472D1" w:rsidRPr="006561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3" w:type="dxa"/>
          </w:tcPr>
          <w:p w:rsidR="00C472D1" w:rsidRPr="00D414CA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408" w:type="dxa"/>
            <w:gridSpan w:val="15"/>
            <w:tcMar>
              <w:left w:w="34" w:type="dxa"/>
              <w:right w:w="34" w:type="dxa"/>
            </w:tcMar>
            <w:vAlign w:val="center"/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Заказчик</w:t>
            </w:r>
            <w:r>
              <w:t xml:space="preserve"> </w:t>
            </w:r>
          </w:p>
        </w:tc>
      </w:tr>
      <w:tr w:rsidR="00C472D1" w:rsidTr="00C472D1">
        <w:trPr>
          <w:gridAfter w:val="1"/>
          <w:wAfter w:w="40" w:type="dxa"/>
          <w:trHeight w:hRule="exact" w:val="283"/>
        </w:trPr>
        <w:tc>
          <w:tcPr>
            <w:tcW w:w="5250" w:type="dxa"/>
            <w:gridSpan w:val="7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408" w:type="dxa"/>
            <w:gridSpan w:val="15"/>
            <w:tcMar>
              <w:left w:w="34" w:type="dxa"/>
              <w:right w:w="34" w:type="dxa"/>
            </w:tcMar>
            <w:vAlign w:val="center"/>
          </w:tcPr>
          <w:p w:rsidR="00C472D1" w:rsidRPr="00D82D80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Ф.И.О.</w:t>
            </w:r>
          </w:p>
        </w:tc>
      </w:tr>
      <w:tr w:rsidR="00C472D1" w:rsidTr="00C472D1">
        <w:trPr>
          <w:gridAfter w:val="1"/>
          <w:wAfter w:w="40" w:type="dxa"/>
          <w:trHeight w:hRule="exact" w:val="46"/>
        </w:trPr>
        <w:tc>
          <w:tcPr>
            <w:tcW w:w="5250" w:type="dxa"/>
            <w:gridSpan w:val="7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75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1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86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9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284"/>
        </w:trPr>
        <w:tc>
          <w:tcPr>
            <w:tcW w:w="45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4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6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5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8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75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1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86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9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335"/>
        </w:trPr>
        <w:tc>
          <w:tcPr>
            <w:tcW w:w="5250" w:type="dxa"/>
            <w:gridSpan w:val="7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Директор</w:t>
            </w: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75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1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86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9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284"/>
        </w:trPr>
        <w:tc>
          <w:tcPr>
            <w:tcW w:w="5250" w:type="dxa"/>
            <w:gridSpan w:val="7"/>
            <w:vMerge w:val="restart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(подпись, фамилия, инициалы)</w:t>
            </w: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845" w:type="dxa"/>
            <w:gridSpan w:val="3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</w:p>
        </w:tc>
        <w:tc>
          <w:tcPr>
            <w:tcW w:w="3563" w:type="dxa"/>
            <w:gridSpan w:val="12"/>
            <w:vMerge w:val="restart"/>
            <w:tcMar>
              <w:left w:w="34" w:type="dxa"/>
              <w:right w:w="34" w:type="dxa"/>
            </w:tcMar>
          </w:tcPr>
          <w:p w:rsidR="00C472D1" w:rsidRPr="00D82D80" w:rsidRDefault="00C472D1" w:rsidP="00C472D1">
            <w:pPr>
              <w:spacing w:line="238" w:lineRule="auto"/>
              <w:ind w:left="30" w:right="3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Ф.И.О.</w:t>
            </w:r>
          </w:p>
        </w:tc>
      </w:tr>
      <w:tr w:rsidR="00C472D1" w:rsidTr="00C472D1">
        <w:trPr>
          <w:gridAfter w:val="1"/>
          <w:wAfter w:w="40" w:type="dxa"/>
          <w:trHeight w:hRule="exact" w:val="52"/>
        </w:trPr>
        <w:tc>
          <w:tcPr>
            <w:tcW w:w="5250" w:type="dxa"/>
            <w:gridSpan w:val="7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75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563" w:type="dxa"/>
            <w:gridSpan w:val="12"/>
            <w:vMerge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142"/>
        </w:trPr>
        <w:tc>
          <w:tcPr>
            <w:tcW w:w="45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4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6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5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8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75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1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86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9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335"/>
        </w:trPr>
        <w:tc>
          <w:tcPr>
            <w:tcW w:w="4678" w:type="dxa"/>
            <w:gridSpan w:val="4"/>
            <w:tcMar>
              <w:left w:w="34" w:type="dxa"/>
              <w:right w:w="34" w:type="dxa"/>
            </w:tcMar>
          </w:tcPr>
          <w:p w:rsidR="00C472D1" w:rsidRPr="00D82D80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00.00.0000 г.</w:t>
            </w:r>
          </w:p>
        </w:tc>
        <w:tc>
          <w:tcPr>
            <w:tcW w:w="418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13"/>
            <w:tcMar>
              <w:left w:w="34" w:type="dxa"/>
              <w:right w:w="34" w:type="dxa"/>
            </w:tcMar>
          </w:tcPr>
          <w:p w:rsidR="00C472D1" w:rsidRPr="00D82D80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00.00.0000 г.</w:t>
            </w:r>
          </w:p>
        </w:tc>
        <w:tc>
          <w:tcPr>
            <w:tcW w:w="67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142"/>
        </w:trPr>
        <w:tc>
          <w:tcPr>
            <w:tcW w:w="457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4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6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5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8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75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1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86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9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C472D1" w:rsidTr="00C472D1">
        <w:trPr>
          <w:gridAfter w:val="1"/>
          <w:wAfter w:w="40" w:type="dxa"/>
          <w:trHeight w:hRule="exact" w:val="335"/>
        </w:trPr>
        <w:tc>
          <w:tcPr>
            <w:tcW w:w="4678" w:type="dxa"/>
            <w:gridSpan w:val="4"/>
            <w:tcMar>
              <w:left w:w="34" w:type="dxa"/>
              <w:right w:w="34" w:type="dxa"/>
            </w:tcMar>
          </w:tcPr>
          <w:p w:rsidR="00C472D1" w:rsidRDefault="00C472D1" w:rsidP="00C472D1">
            <w:pPr>
              <w:spacing w:line="238" w:lineRule="auto"/>
              <w:ind w:left="30" w:right="3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М.П.</w:t>
            </w:r>
          </w:p>
        </w:tc>
        <w:tc>
          <w:tcPr>
            <w:tcW w:w="418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75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  <w:gridSpan w:val="2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21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31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86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9" w:type="dxa"/>
            <w:gridSpan w:val="3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0" w:type="dxa"/>
          </w:tcPr>
          <w:p w:rsidR="00C472D1" w:rsidRDefault="00C472D1" w:rsidP="00C472D1">
            <w:pPr>
              <w:spacing w:line="0" w:lineRule="auto"/>
              <w:rPr>
                <w:sz w:val="1"/>
                <w:szCs w:val="1"/>
              </w:rPr>
            </w:pPr>
          </w:p>
        </w:tc>
      </w:tr>
    </w:tbl>
    <w:p w:rsidR="00C472D1" w:rsidRDefault="00C472D1" w:rsidP="00C472D1">
      <w:r>
        <w:rPr>
          <w:color w:val="FFFFFF"/>
          <w:sz w:val="2"/>
          <w:szCs w:val="2"/>
        </w:rPr>
        <w:t>.</w:t>
      </w:r>
    </w:p>
    <w:p w:rsidR="00C472D1" w:rsidRPr="005E7A38" w:rsidRDefault="00C472D1" w:rsidP="00C472D1">
      <w:pPr>
        <w:pStyle w:val="a6"/>
        <w:jc w:val="right"/>
        <w:rPr>
          <w:sz w:val="24"/>
          <w:szCs w:val="24"/>
        </w:rPr>
      </w:pPr>
      <w:r w:rsidRPr="005E7A38">
        <w:rPr>
          <w:sz w:val="24"/>
          <w:szCs w:val="24"/>
        </w:rPr>
        <w:lastRenderedPageBreak/>
        <w:t>Приложение № 3</w:t>
      </w:r>
    </w:p>
    <w:p w:rsidR="00C472D1" w:rsidRPr="005E7A38" w:rsidRDefault="00C472D1" w:rsidP="00C472D1">
      <w:pPr>
        <w:pStyle w:val="a6"/>
        <w:jc w:val="right"/>
        <w:rPr>
          <w:sz w:val="24"/>
          <w:szCs w:val="24"/>
        </w:rPr>
      </w:pPr>
      <w:r w:rsidRPr="005E7A38">
        <w:rPr>
          <w:sz w:val="24"/>
          <w:szCs w:val="24"/>
        </w:rPr>
        <w:t>к Положению об отделении</w:t>
      </w:r>
    </w:p>
    <w:p w:rsidR="00C472D1" w:rsidRPr="005E7A38" w:rsidRDefault="00C472D1" w:rsidP="00C472D1">
      <w:pPr>
        <w:pStyle w:val="a6"/>
        <w:jc w:val="right"/>
        <w:rPr>
          <w:sz w:val="24"/>
          <w:szCs w:val="24"/>
        </w:rPr>
      </w:pPr>
      <w:r w:rsidRPr="005E7A38">
        <w:rPr>
          <w:sz w:val="24"/>
          <w:szCs w:val="24"/>
        </w:rPr>
        <w:t>социального обслуживания на дому</w:t>
      </w:r>
      <w:r w:rsidR="00656165" w:rsidRPr="005E7A38">
        <w:rPr>
          <w:sz w:val="24"/>
          <w:szCs w:val="24"/>
        </w:rPr>
        <w:t xml:space="preserve"> АНО «ЦСП «Феникс»</w:t>
      </w:r>
    </w:p>
    <w:p w:rsidR="00C472D1" w:rsidRDefault="00C472D1" w:rsidP="00C472D1">
      <w:pPr>
        <w:pStyle w:val="a3"/>
        <w:spacing w:before="62" w:line="247" w:lineRule="auto"/>
        <w:ind w:left="2838" w:right="2528" w:hanging="229"/>
        <w:rPr>
          <w:spacing w:val="-1"/>
        </w:rPr>
      </w:pPr>
    </w:p>
    <w:p w:rsidR="00656165" w:rsidRDefault="00656165" w:rsidP="00C472D1">
      <w:pPr>
        <w:pStyle w:val="a3"/>
        <w:spacing w:before="62" w:line="247" w:lineRule="auto"/>
        <w:ind w:left="2838" w:right="2528" w:hanging="229"/>
        <w:rPr>
          <w:spacing w:val="-1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14"/>
        <w:gridCol w:w="546"/>
        <w:gridCol w:w="128"/>
        <w:gridCol w:w="920"/>
        <w:gridCol w:w="16"/>
        <w:gridCol w:w="285"/>
        <w:gridCol w:w="552"/>
        <w:gridCol w:w="125"/>
        <w:gridCol w:w="128"/>
        <w:gridCol w:w="315"/>
        <w:gridCol w:w="143"/>
        <w:gridCol w:w="138"/>
        <w:gridCol w:w="144"/>
        <w:gridCol w:w="359"/>
        <w:gridCol w:w="440"/>
        <w:gridCol w:w="359"/>
        <w:gridCol w:w="128"/>
        <w:gridCol w:w="219"/>
        <w:gridCol w:w="141"/>
        <w:gridCol w:w="710"/>
        <w:gridCol w:w="143"/>
        <w:gridCol w:w="415"/>
        <w:gridCol w:w="426"/>
        <w:gridCol w:w="143"/>
        <w:gridCol w:w="128"/>
        <w:gridCol w:w="713"/>
        <w:gridCol w:w="1092"/>
        <w:gridCol w:w="253"/>
        <w:gridCol w:w="28"/>
      </w:tblGrid>
      <w:tr w:rsidR="00656165" w:rsidRPr="00B237A5" w:rsidTr="005E7A38">
        <w:trPr>
          <w:trHeight w:hRule="exact" w:val="284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Pr="00B237A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B237A5">
              <w:rPr>
                <w:color w:val="000000"/>
                <w:sz w:val="24"/>
                <w:szCs w:val="24"/>
              </w:rPr>
              <w:t>Акт сдачи-приемки предоставленных социальных услуг</w:t>
            </w:r>
          </w:p>
        </w:tc>
      </w:tr>
      <w:tr w:rsidR="00656165" w:rsidTr="005E7A38">
        <w:trPr>
          <w:trHeight w:hRule="exact" w:val="283"/>
        </w:trPr>
        <w:tc>
          <w:tcPr>
            <w:tcW w:w="1341" w:type="dxa"/>
            <w:tcMar>
              <w:left w:w="34" w:type="dxa"/>
              <w:right w:w="34" w:type="dxa"/>
            </w:tcMar>
          </w:tcPr>
          <w:p w:rsidR="00656165" w:rsidRPr="00B237A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14" w:type="dxa"/>
          </w:tcPr>
          <w:p w:rsidR="00656165" w:rsidRPr="00B237A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447" w:type="dxa"/>
            <w:gridSpan w:val="6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 период с</w:t>
            </w:r>
          </w:p>
        </w:tc>
        <w:tc>
          <w:tcPr>
            <w:tcW w:w="1352" w:type="dxa"/>
            <w:gridSpan w:val="7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440" w:type="dxa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</w:t>
            </w:r>
          </w:p>
        </w:tc>
        <w:tc>
          <w:tcPr>
            <w:tcW w:w="1557" w:type="dxa"/>
            <w:gridSpan w:val="5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198" w:type="dxa"/>
            <w:gridSpan w:val="8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</w:tr>
      <w:tr w:rsidR="00656165" w:rsidTr="005E7A38">
        <w:trPr>
          <w:trHeight w:hRule="exact" w:val="284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56165" w:rsidTr="005E7A38">
        <w:trPr>
          <w:trHeight w:hRule="exact" w:val="284"/>
        </w:trPr>
        <w:tc>
          <w:tcPr>
            <w:tcW w:w="1341" w:type="dxa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gridSpan w:val="4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договору от</w:t>
            </w:r>
          </w:p>
        </w:tc>
        <w:tc>
          <w:tcPr>
            <w:tcW w:w="1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05" w:type="dxa"/>
            <w:gridSpan w:val="5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03.03.2025 г.</w:t>
            </w:r>
          </w:p>
        </w:tc>
        <w:tc>
          <w:tcPr>
            <w:tcW w:w="425" w:type="dxa"/>
            <w:gridSpan w:val="3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05" w:type="dxa"/>
            <w:gridSpan w:val="5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17/2</w:t>
            </w:r>
            <w:bookmarkStart w:id="17" w:name="_GoBack"/>
            <w:bookmarkEnd w:id="17"/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64" w:type="dxa"/>
            <w:gridSpan w:val="10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</w:p>
        </w:tc>
        <w:tc>
          <w:tcPr>
            <w:tcW w:w="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656165" w:rsidTr="005E7A38">
        <w:trPr>
          <w:trHeight w:hRule="exact" w:val="284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</w:tr>
      <w:tr w:rsidR="00656165" w:rsidRPr="00B237A5" w:rsidTr="005E7A38">
        <w:trPr>
          <w:trHeight w:hRule="exact" w:val="597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Pr="00B237A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B237A5">
              <w:rPr>
                <w:color w:val="000000"/>
                <w:sz w:val="24"/>
                <w:szCs w:val="24"/>
                <w:u w:val="single"/>
              </w:rPr>
              <w:t>Поставщиком социальных услуг: Автономная некоммерческая организация "Центр социальной</w:t>
            </w:r>
            <w:r w:rsidRPr="00B237A5">
              <w:br/>
            </w:r>
            <w:r w:rsidRPr="00B237A5">
              <w:rPr>
                <w:color w:val="000000"/>
                <w:sz w:val="24"/>
                <w:szCs w:val="24"/>
                <w:u w:val="single"/>
              </w:rPr>
              <w:t>помощи "Феникс"</w:t>
            </w:r>
          </w:p>
        </w:tc>
      </w:tr>
      <w:tr w:rsidR="00656165" w:rsidTr="005E7A38">
        <w:trPr>
          <w:trHeight w:hRule="exact" w:val="283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</w:pPr>
            <w:r>
              <w:rPr>
                <w:color w:val="000000"/>
              </w:rPr>
              <w:t>(наименование организации)</w:t>
            </w:r>
          </w:p>
        </w:tc>
      </w:tr>
      <w:tr w:rsidR="00656165" w:rsidTr="005E7A38">
        <w:trPr>
          <w:trHeight w:hRule="exact" w:val="284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</w:tr>
      <w:tr w:rsidR="00656165" w:rsidTr="005E7A38">
        <w:trPr>
          <w:trHeight w:hRule="exact" w:val="425"/>
        </w:trPr>
        <w:tc>
          <w:tcPr>
            <w:tcW w:w="3250" w:type="dxa"/>
            <w:gridSpan w:val="7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Получатель социальных услуг</w:t>
            </w:r>
          </w:p>
        </w:tc>
        <w:tc>
          <w:tcPr>
            <w:tcW w:w="7242" w:type="dxa"/>
            <w:gridSpan w:val="23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</w:tr>
      <w:tr w:rsidR="00656165" w:rsidTr="005E7A38">
        <w:trPr>
          <w:trHeight w:hRule="exact" w:val="28"/>
        </w:trPr>
        <w:tc>
          <w:tcPr>
            <w:tcW w:w="1341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4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2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52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1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3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4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19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92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5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656165" w:rsidTr="005E7A38">
        <w:trPr>
          <w:trHeight w:hRule="exact" w:val="283"/>
        </w:trPr>
        <w:tc>
          <w:tcPr>
            <w:tcW w:w="3250" w:type="dxa"/>
            <w:gridSpan w:val="7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7242" w:type="dxa"/>
            <w:gridSpan w:val="23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</w:pPr>
            <w:r>
              <w:rPr>
                <w:color w:val="000000"/>
              </w:rPr>
              <w:t>(Ф.И.О.)</w:t>
            </w:r>
          </w:p>
        </w:tc>
      </w:tr>
      <w:tr w:rsidR="00656165" w:rsidRPr="00B237A5" w:rsidTr="005E7A38">
        <w:trPr>
          <w:trHeight w:hRule="exact" w:val="284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Pr="00B237A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  <w:r w:rsidRPr="00B237A5">
              <w:rPr>
                <w:b/>
                <w:color w:val="000000"/>
                <w:sz w:val="24"/>
                <w:szCs w:val="24"/>
              </w:rPr>
              <w:t>В рамках стандартов социальных услуг</w:t>
            </w:r>
          </w:p>
        </w:tc>
      </w:tr>
      <w:tr w:rsidR="00656165" w:rsidTr="005E7A38">
        <w:trPr>
          <w:trHeight w:hRule="exact" w:val="283"/>
        </w:trPr>
        <w:tc>
          <w:tcPr>
            <w:tcW w:w="5594" w:type="dxa"/>
            <w:gridSpan w:val="16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Условия предоставления социального обслуживания</w:t>
            </w:r>
          </w:p>
        </w:tc>
        <w:tc>
          <w:tcPr>
            <w:tcW w:w="4898" w:type="dxa"/>
            <w:gridSpan w:val="14"/>
            <w:vMerge w:val="restart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Платно</w:t>
            </w:r>
          </w:p>
        </w:tc>
      </w:tr>
      <w:tr w:rsidR="00656165" w:rsidTr="005E7A38">
        <w:trPr>
          <w:trHeight w:hRule="exact" w:val="27"/>
        </w:trPr>
        <w:tc>
          <w:tcPr>
            <w:tcW w:w="1341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4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2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52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1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3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4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898" w:type="dxa"/>
            <w:gridSpan w:val="14"/>
            <w:vMerge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656165" w:rsidTr="005E7A38">
        <w:trPr>
          <w:trHeight w:hRule="exact" w:val="283"/>
        </w:trPr>
        <w:tc>
          <w:tcPr>
            <w:tcW w:w="5594" w:type="dxa"/>
            <w:gridSpan w:val="16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ежемесячной платы</w:t>
            </w:r>
          </w:p>
        </w:tc>
        <w:tc>
          <w:tcPr>
            <w:tcW w:w="4898" w:type="dxa"/>
            <w:gridSpan w:val="14"/>
            <w:vMerge w:val="restart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Pr="00B237A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B237A5">
              <w:rPr>
                <w:color w:val="000000"/>
                <w:sz w:val="24"/>
                <w:szCs w:val="24"/>
              </w:rPr>
              <w:t>– частичная по предельному размеру</w:t>
            </w:r>
          </w:p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B237A5">
              <w:rPr>
                <w:color w:val="000000"/>
                <w:sz w:val="24"/>
                <w:szCs w:val="24"/>
              </w:rPr>
              <w:t xml:space="preserve">8616.55 руб. </w:t>
            </w:r>
            <w:r>
              <w:rPr>
                <w:color w:val="000000"/>
                <w:sz w:val="24"/>
                <w:szCs w:val="24"/>
              </w:rPr>
              <w:t>(за полный месяц обсл.)</w:t>
            </w:r>
          </w:p>
        </w:tc>
      </w:tr>
      <w:tr w:rsidR="00656165" w:rsidTr="005E7A38">
        <w:trPr>
          <w:trHeight w:hRule="exact" w:val="313"/>
        </w:trPr>
        <w:tc>
          <w:tcPr>
            <w:tcW w:w="1341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4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92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552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1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3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4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898" w:type="dxa"/>
            <w:gridSpan w:val="14"/>
            <w:vMerge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656165" w:rsidTr="005E7A38">
        <w:trPr>
          <w:trHeight w:hRule="exact" w:val="567"/>
        </w:trPr>
        <w:tc>
          <w:tcPr>
            <w:tcW w:w="5594" w:type="dxa"/>
            <w:gridSpan w:val="16"/>
            <w:tcMar>
              <w:left w:w="34" w:type="dxa"/>
              <w:right w:w="34" w:type="dxa"/>
            </w:tcMar>
          </w:tcPr>
          <w:p w:rsidR="00656165" w:rsidRPr="00B237A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  <w:r w:rsidRPr="00B237A5">
              <w:rPr>
                <w:color w:val="000000"/>
                <w:sz w:val="24"/>
                <w:szCs w:val="24"/>
              </w:rPr>
              <w:t>Количество календарных дней отсутствия</w:t>
            </w:r>
            <w:r w:rsidRPr="00B237A5">
              <w:br/>
            </w:r>
            <w:r w:rsidRPr="00B237A5">
              <w:rPr>
                <w:color w:val="000000"/>
                <w:sz w:val="24"/>
                <w:szCs w:val="24"/>
              </w:rPr>
              <w:t>гражданина в учреждении</w:t>
            </w:r>
          </w:p>
        </w:tc>
        <w:tc>
          <w:tcPr>
            <w:tcW w:w="4898" w:type="dxa"/>
            <w:gridSpan w:val="14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656165" w:rsidTr="005E7A38">
        <w:trPr>
          <w:trHeight w:hRule="exact" w:val="283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656165" w:rsidTr="005E7A38">
        <w:trPr>
          <w:trHeight w:hRule="exact" w:val="283"/>
        </w:trPr>
        <w:tc>
          <w:tcPr>
            <w:tcW w:w="5154" w:type="dxa"/>
            <w:gridSpan w:val="1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Pr="00B237A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 w:rsidRPr="00B237A5">
              <w:rPr>
                <w:color w:val="000000"/>
                <w:sz w:val="20"/>
                <w:szCs w:val="20"/>
              </w:rPr>
              <w:t>Наименование предоставленных социальных услуг</w:t>
            </w:r>
          </w:p>
          <w:p w:rsidR="00656165" w:rsidRPr="00B237A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 w:rsidRPr="00B237A5">
              <w:rPr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5338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Предоставленные социальные услуги</w:t>
            </w:r>
          </w:p>
        </w:tc>
      </w:tr>
      <w:tr w:rsidR="00656165" w:rsidRPr="00B237A5" w:rsidTr="005E7A38">
        <w:trPr>
          <w:trHeight w:hRule="exact" w:val="851"/>
        </w:trPr>
        <w:tc>
          <w:tcPr>
            <w:tcW w:w="5154" w:type="dxa"/>
            <w:gridSpan w:val="1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Количество,</w:t>
            </w:r>
            <w:r>
              <w:br/>
            </w: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Фактически</w:t>
            </w:r>
            <w:r>
              <w:br/>
            </w:r>
            <w:r>
              <w:rPr>
                <w:color w:val="000000"/>
                <w:sz w:val="20"/>
                <w:szCs w:val="20"/>
              </w:rPr>
              <w:t>затраченное</w:t>
            </w:r>
            <w:r>
              <w:br/>
            </w:r>
            <w:r>
              <w:rPr>
                <w:color w:val="000000"/>
                <w:sz w:val="20"/>
                <w:szCs w:val="20"/>
              </w:rPr>
              <w:t>время, мин.</w:t>
            </w:r>
          </w:p>
        </w:tc>
        <w:tc>
          <w:tcPr>
            <w:tcW w:w="14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Pr="00B237A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 w:rsidRPr="00B237A5">
              <w:rPr>
                <w:color w:val="000000"/>
                <w:sz w:val="20"/>
                <w:szCs w:val="20"/>
              </w:rPr>
              <w:t>Стоимость из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фактического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времени, руб.</w:t>
            </w:r>
          </w:p>
        </w:tc>
        <w:tc>
          <w:tcPr>
            <w:tcW w:w="1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Pr="00B237A5" w:rsidRDefault="00656165" w:rsidP="00780D06">
            <w:pPr>
              <w:spacing w:line="238" w:lineRule="auto"/>
              <w:ind w:left="30" w:right="30"/>
              <w:jc w:val="center"/>
              <w:rPr>
                <w:sz w:val="18"/>
                <w:szCs w:val="18"/>
              </w:rPr>
            </w:pPr>
            <w:r w:rsidRPr="00B237A5">
              <w:rPr>
                <w:color w:val="000000"/>
                <w:sz w:val="18"/>
                <w:szCs w:val="18"/>
              </w:rPr>
              <w:t>К оплате с</w:t>
            </w:r>
            <w:r w:rsidRPr="00B237A5">
              <w:br/>
            </w:r>
            <w:r w:rsidRPr="00B237A5">
              <w:rPr>
                <w:color w:val="000000"/>
                <w:sz w:val="18"/>
                <w:szCs w:val="18"/>
              </w:rPr>
              <w:t>учетом</w:t>
            </w:r>
            <w:r w:rsidRPr="00B237A5">
              <w:br/>
            </w:r>
            <w:r w:rsidRPr="00B237A5">
              <w:rPr>
                <w:color w:val="000000"/>
                <w:sz w:val="18"/>
                <w:szCs w:val="18"/>
              </w:rPr>
              <w:t>предельного</w:t>
            </w:r>
            <w:r w:rsidRPr="00B237A5">
              <w:br/>
            </w:r>
            <w:r w:rsidRPr="00B237A5">
              <w:rPr>
                <w:color w:val="000000"/>
                <w:sz w:val="18"/>
                <w:szCs w:val="18"/>
              </w:rPr>
              <w:t>размера</w:t>
            </w:r>
          </w:p>
        </w:tc>
      </w:tr>
      <w:tr w:rsidR="00656165" w:rsidTr="005E7A38">
        <w:trPr>
          <w:trHeight w:hRule="exact" w:val="730"/>
        </w:trPr>
        <w:tc>
          <w:tcPr>
            <w:tcW w:w="515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Pr="00B237A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  <w:r w:rsidRPr="00B237A5">
              <w:rPr>
                <w:color w:val="000000"/>
                <w:sz w:val="20"/>
                <w:szCs w:val="20"/>
              </w:rPr>
              <w:t>(подусл) Оплата за счет средств получателя социальных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услуг жилищно-коммунальных услуг, услуг связи, налогов,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кредитов и штрафов (1001)</w:t>
            </w:r>
          </w:p>
        </w:tc>
        <w:tc>
          <w:tcPr>
            <w:tcW w:w="1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 мин</w:t>
            </w:r>
          </w:p>
        </w:tc>
        <w:tc>
          <w:tcPr>
            <w:tcW w:w="14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161,76</w:t>
            </w:r>
          </w:p>
        </w:tc>
        <w:tc>
          <w:tcPr>
            <w:tcW w:w="1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161,76</w:t>
            </w:r>
          </w:p>
        </w:tc>
      </w:tr>
      <w:tr w:rsidR="00656165" w:rsidTr="005E7A38">
        <w:trPr>
          <w:trHeight w:hRule="exact" w:val="709"/>
        </w:trPr>
        <w:tc>
          <w:tcPr>
            <w:tcW w:w="515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Pr="00B237A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  <w:r w:rsidRPr="00B237A5">
              <w:rPr>
                <w:color w:val="000000"/>
                <w:sz w:val="20"/>
                <w:szCs w:val="20"/>
              </w:rPr>
              <w:t>(подусл) Покупка и доставка на дом продуктов питания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(0701)</w:t>
            </w:r>
          </w:p>
        </w:tc>
        <w:tc>
          <w:tcPr>
            <w:tcW w:w="1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 мин</w:t>
            </w:r>
          </w:p>
        </w:tc>
        <w:tc>
          <w:tcPr>
            <w:tcW w:w="14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188,72</w:t>
            </w:r>
          </w:p>
        </w:tc>
        <w:tc>
          <w:tcPr>
            <w:tcW w:w="1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188,72</w:t>
            </w:r>
          </w:p>
        </w:tc>
      </w:tr>
      <w:tr w:rsidR="00656165" w:rsidTr="005E7A38">
        <w:trPr>
          <w:trHeight w:hRule="exact" w:val="730"/>
        </w:trPr>
        <w:tc>
          <w:tcPr>
            <w:tcW w:w="515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Pr="00B237A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  <w:r w:rsidRPr="00B237A5">
              <w:rPr>
                <w:color w:val="000000"/>
                <w:sz w:val="20"/>
                <w:szCs w:val="20"/>
              </w:rPr>
              <w:t>(подусл) Покупка и доставка на дом промышленных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товаров первой необходимости, средств санитарии и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гигиены, средств ухода (4801)</w:t>
            </w:r>
          </w:p>
        </w:tc>
        <w:tc>
          <w:tcPr>
            <w:tcW w:w="1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 мин</w:t>
            </w:r>
          </w:p>
        </w:tc>
        <w:tc>
          <w:tcPr>
            <w:tcW w:w="14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188,72</w:t>
            </w:r>
          </w:p>
        </w:tc>
        <w:tc>
          <w:tcPr>
            <w:tcW w:w="1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188,72</w:t>
            </w:r>
          </w:p>
        </w:tc>
      </w:tr>
      <w:tr w:rsidR="00656165" w:rsidTr="005E7A38">
        <w:trPr>
          <w:trHeight w:hRule="exact" w:val="960"/>
        </w:trPr>
        <w:tc>
          <w:tcPr>
            <w:tcW w:w="515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Pr="00B237A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  <w:r w:rsidRPr="00B237A5">
              <w:rPr>
                <w:color w:val="000000"/>
                <w:sz w:val="20"/>
                <w:szCs w:val="20"/>
              </w:rPr>
              <w:t>(подусл) Покупка за счет средств получателя социальных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услуг лекарственных препаратов и медицинских изделий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(по заключению врачей), в том числе по льготному рецепту,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и их доставка получателю социальных услуг (5701)</w:t>
            </w:r>
          </w:p>
        </w:tc>
        <w:tc>
          <w:tcPr>
            <w:tcW w:w="1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мин</w:t>
            </w:r>
          </w:p>
        </w:tc>
        <w:tc>
          <w:tcPr>
            <w:tcW w:w="14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80,88</w:t>
            </w:r>
          </w:p>
        </w:tc>
        <w:tc>
          <w:tcPr>
            <w:tcW w:w="1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80,88</w:t>
            </w:r>
          </w:p>
        </w:tc>
      </w:tr>
      <w:tr w:rsidR="00656165" w:rsidTr="005E7A38">
        <w:trPr>
          <w:trHeight w:hRule="exact" w:val="730"/>
        </w:trPr>
        <w:tc>
          <w:tcPr>
            <w:tcW w:w="515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Pr="00B237A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  <w:r w:rsidRPr="00B237A5">
              <w:rPr>
                <w:color w:val="000000"/>
                <w:sz w:val="20"/>
                <w:szCs w:val="20"/>
              </w:rPr>
              <w:t>(подусл) Систематическое наблюдение за получателями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социальных услуг для выявления отклонений в состоянии</w:t>
            </w:r>
            <w:r w:rsidRPr="00B237A5">
              <w:br/>
            </w:r>
            <w:r w:rsidRPr="00B237A5">
              <w:rPr>
                <w:color w:val="000000"/>
                <w:sz w:val="20"/>
                <w:szCs w:val="20"/>
              </w:rPr>
              <w:t>их здоровья (1901)</w:t>
            </w:r>
          </w:p>
        </w:tc>
        <w:tc>
          <w:tcPr>
            <w:tcW w:w="1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мин</w:t>
            </w:r>
          </w:p>
        </w:tc>
        <w:tc>
          <w:tcPr>
            <w:tcW w:w="14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80,88</w:t>
            </w:r>
          </w:p>
        </w:tc>
        <w:tc>
          <w:tcPr>
            <w:tcW w:w="1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80,88</w:t>
            </w:r>
          </w:p>
        </w:tc>
      </w:tr>
      <w:tr w:rsidR="00656165" w:rsidTr="005E7A38">
        <w:trPr>
          <w:trHeight w:hRule="exact" w:val="284"/>
        </w:trPr>
        <w:tc>
          <w:tcPr>
            <w:tcW w:w="515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 мин</w:t>
            </w:r>
          </w:p>
        </w:tc>
        <w:tc>
          <w:tcPr>
            <w:tcW w:w="14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700,96</w:t>
            </w:r>
          </w:p>
        </w:tc>
        <w:tc>
          <w:tcPr>
            <w:tcW w:w="1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700,96</w:t>
            </w:r>
          </w:p>
        </w:tc>
      </w:tr>
      <w:tr w:rsidR="00656165" w:rsidTr="005E7A38">
        <w:trPr>
          <w:trHeight w:hRule="exact" w:val="283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56165" w:rsidTr="005E7A38">
        <w:trPr>
          <w:trHeight w:hRule="exact" w:val="321"/>
        </w:trPr>
        <w:tc>
          <w:tcPr>
            <w:tcW w:w="3802" w:type="dxa"/>
            <w:gridSpan w:val="8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 w:firstLine="75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ab/>
              <w:t>Всего к оплате:</w:t>
            </w:r>
          </w:p>
        </w:tc>
        <w:tc>
          <w:tcPr>
            <w:tcW w:w="6690" w:type="dxa"/>
            <w:gridSpan w:val="22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 w:firstLine="75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  <w:t>700,96 руб. (Семьсот рублей 96 копеек)</w:t>
            </w:r>
          </w:p>
        </w:tc>
      </w:tr>
      <w:tr w:rsidR="00656165" w:rsidRPr="00B237A5" w:rsidTr="005E7A38">
        <w:trPr>
          <w:trHeight w:hRule="exact" w:val="851"/>
        </w:trPr>
        <w:tc>
          <w:tcPr>
            <w:tcW w:w="10492" w:type="dxa"/>
            <w:gridSpan w:val="30"/>
            <w:tcMar>
              <w:left w:w="34" w:type="dxa"/>
              <w:right w:w="34" w:type="dxa"/>
            </w:tcMar>
          </w:tcPr>
          <w:p w:rsidR="00656165" w:rsidRPr="00B237A5" w:rsidRDefault="00656165" w:rsidP="00780D06">
            <w:pPr>
              <w:spacing w:line="238" w:lineRule="auto"/>
              <w:ind w:left="30" w:right="30" w:firstLine="75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ab/>
            </w:r>
            <w:r w:rsidRPr="00B237A5">
              <w:rPr>
                <w:color w:val="000000"/>
                <w:sz w:val="24"/>
                <w:szCs w:val="24"/>
              </w:rPr>
              <w:t>С предоставленными социальными услугами согласен(а), претензий к объему, качеству</w:t>
            </w:r>
            <w:r w:rsidRPr="00B237A5">
              <w:br/>
            </w:r>
            <w:r w:rsidRPr="00B237A5">
              <w:rPr>
                <w:color w:val="000000"/>
                <w:sz w:val="24"/>
                <w:szCs w:val="24"/>
              </w:rPr>
              <w:t>оказанных социальных услуг и размеру оплаты не имею:</w:t>
            </w:r>
          </w:p>
        </w:tc>
      </w:tr>
      <w:tr w:rsidR="00656165" w:rsidTr="005E7A38">
        <w:trPr>
          <w:trHeight w:hRule="exact" w:val="284"/>
        </w:trPr>
        <w:tc>
          <w:tcPr>
            <w:tcW w:w="4513" w:type="dxa"/>
            <w:gridSpan w:val="12"/>
            <w:vMerge w:val="restart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13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484" w:type="dxa"/>
            <w:gridSpan w:val="11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933" w:type="dxa"/>
            <w:gridSpan w:val="3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281" w:type="dxa"/>
            <w:gridSpan w:val="2"/>
            <w:vMerge w:val="restart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656165" w:rsidTr="005E7A38">
        <w:trPr>
          <w:trHeight w:hRule="exact" w:val="27"/>
        </w:trPr>
        <w:tc>
          <w:tcPr>
            <w:tcW w:w="4513" w:type="dxa"/>
            <w:gridSpan w:val="12"/>
            <w:vMerge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3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4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4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19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1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15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71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092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81" w:type="dxa"/>
            <w:gridSpan w:val="2"/>
            <w:vMerge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656165" w:rsidTr="005E7A38">
        <w:trPr>
          <w:trHeight w:hRule="exact" w:val="256"/>
        </w:trPr>
        <w:tc>
          <w:tcPr>
            <w:tcW w:w="4513" w:type="dxa"/>
            <w:gridSpan w:val="12"/>
            <w:vMerge w:val="restart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(Ф.И.О.)</w:t>
            </w:r>
          </w:p>
        </w:tc>
        <w:tc>
          <w:tcPr>
            <w:tcW w:w="13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484" w:type="dxa"/>
            <w:gridSpan w:val="11"/>
            <w:vMerge w:val="restart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(подпись заказчика социальных услуг)</w:t>
            </w: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933" w:type="dxa"/>
            <w:gridSpan w:val="3"/>
            <w:vMerge w:val="restart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(дата)</w:t>
            </w:r>
          </w:p>
        </w:tc>
        <w:tc>
          <w:tcPr>
            <w:tcW w:w="281" w:type="dxa"/>
            <w:gridSpan w:val="2"/>
            <w:vMerge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656165" w:rsidTr="005E7A38">
        <w:trPr>
          <w:trHeight w:hRule="exact" w:val="27"/>
        </w:trPr>
        <w:tc>
          <w:tcPr>
            <w:tcW w:w="4513" w:type="dxa"/>
            <w:gridSpan w:val="12"/>
            <w:vMerge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3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3484" w:type="dxa"/>
            <w:gridSpan w:val="11"/>
            <w:vMerge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1933" w:type="dxa"/>
            <w:gridSpan w:val="3"/>
            <w:vMerge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53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8" w:type="dxa"/>
          </w:tcPr>
          <w:p w:rsidR="00656165" w:rsidRDefault="00656165" w:rsidP="00780D06">
            <w:pPr>
              <w:spacing w:line="0" w:lineRule="auto"/>
              <w:rPr>
                <w:sz w:val="1"/>
                <w:szCs w:val="1"/>
              </w:rPr>
            </w:pPr>
          </w:p>
        </w:tc>
      </w:tr>
      <w:tr w:rsidR="00656165" w:rsidTr="005E7A38">
        <w:trPr>
          <w:trHeight w:hRule="exact" w:val="284"/>
        </w:trPr>
        <w:tc>
          <w:tcPr>
            <w:tcW w:w="6081" w:type="dxa"/>
            <w:gridSpan w:val="18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4411" w:type="dxa"/>
            <w:gridSpan w:val="12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Получатель (законный представитель)</w:t>
            </w:r>
          </w:p>
        </w:tc>
      </w:tr>
      <w:tr w:rsidR="00656165" w:rsidTr="005E7A38">
        <w:trPr>
          <w:trHeight w:hRule="exact" w:val="873"/>
        </w:trPr>
        <w:tc>
          <w:tcPr>
            <w:tcW w:w="1901" w:type="dxa"/>
            <w:gridSpan w:val="3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отделением</w:t>
            </w:r>
          </w:p>
        </w:tc>
        <w:tc>
          <w:tcPr>
            <w:tcW w:w="128" w:type="dxa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898" w:type="dxa"/>
            <w:gridSpan w:val="5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128" w:type="dxa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898" w:type="dxa"/>
            <w:gridSpan w:val="7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128" w:type="dxa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2197" w:type="dxa"/>
            <w:gridSpan w:val="7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4"/>
                <w:szCs w:val="24"/>
              </w:rPr>
            </w:pPr>
          </w:p>
        </w:tc>
        <w:tc>
          <w:tcPr>
            <w:tcW w:w="128" w:type="dxa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2086" w:type="dxa"/>
            <w:gridSpan w:val="4"/>
            <w:tcMar>
              <w:left w:w="34" w:type="dxa"/>
              <w:right w:w="34" w:type="dxa"/>
            </w:tcMar>
            <w:vAlign w:val="bottom"/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</w:tr>
      <w:tr w:rsidR="00656165" w:rsidTr="005E7A38">
        <w:trPr>
          <w:trHeight w:hRule="exact" w:val="283"/>
        </w:trPr>
        <w:tc>
          <w:tcPr>
            <w:tcW w:w="1901" w:type="dxa"/>
            <w:gridSpan w:val="3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128" w:type="dxa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898" w:type="dxa"/>
            <w:gridSpan w:val="5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128" w:type="dxa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898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(ФИО)</w:t>
            </w:r>
          </w:p>
        </w:tc>
        <w:tc>
          <w:tcPr>
            <w:tcW w:w="128" w:type="dxa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2197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128" w:type="dxa"/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2086" w:type="dxa"/>
            <w:gridSpan w:val="4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656165" w:rsidRDefault="00656165" w:rsidP="00780D06">
            <w:pPr>
              <w:spacing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(ФИО)</w:t>
            </w:r>
          </w:p>
        </w:tc>
      </w:tr>
    </w:tbl>
    <w:p w:rsidR="00656165" w:rsidRDefault="00656165" w:rsidP="00656165">
      <w:r>
        <w:rPr>
          <w:color w:val="FFFFFF"/>
          <w:sz w:val="2"/>
          <w:szCs w:val="2"/>
        </w:rPr>
        <w:t>.</w:t>
      </w:r>
    </w:p>
    <w:p w:rsidR="00656165" w:rsidRDefault="00656165" w:rsidP="00C472D1">
      <w:pPr>
        <w:pStyle w:val="a3"/>
        <w:spacing w:before="62" w:line="247" w:lineRule="auto"/>
        <w:ind w:left="2838" w:right="2528" w:hanging="229"/>
        <w:rPr>
          <w:spacing w:val="-1"/>
        </w:rPr>
      </w:pPr>
    </w:p>
    <w:sectPr w:rsidR="00656165" w:rsidSect="00C472D1">
      <w:pgSz w:w="11910" w:h="16840"/>
      <w:pgMar w:top="284" w:right="851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A25" w:rsidRDefault="00DA6A25" w:rsidP="00CF546B">
      <w:r>
        <w:separator/>
      </w:r>
    </w:p>
  </w:endnote>
  <w:endnote w:type="continuationSeparator" w:id="0">
    <w:p w:rsidR="00DA6A25" w:rsidRDefault="00DA6A25" w:rsidP="00CF5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A25" w:rsidRDefault="00DA6A25" w:rsidP="00CF546B">
      <w:r>
        <w:separator/>
      </w:r>
    </w:p>
  </w:footnote>
  <w:footnote w:type="continuationSeparator" w:id="0">
    <w:p w:rsidR="00DA6A25" w:rsidRDefault="00DA6A25" w:rsidP="00CF5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04649"/>
    <w:multiLevelType w:val="hybridMultilevel"/>
    <w:tmpl w:val="25E4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266C8"/>
    <w:multiLevelType w:val="multilevel"/>
    <w:tmpl w:val="78B4F042"/>
    <w:lvl w:ilvl="0">
      <w:start w:val="5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BC6DC7"/>
    <w:multiLevelType w:val="multilevel"/>
    <w:tmpl w:val="968629EC"/>
    <w:lvl w:ilvl="0">
      <w:start w:val="1"/>
      <w:numFmt w:val="russianLower"/>
      <w:lvlText w:val="%1)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DD42A3"/>
    <w:multiLevelType w:val="multilevel"/>
    <w:tmpl w:val="6F466946"/>
    <w:lvl w:ilvl="0">
      <w:start w:val="12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D25DAD"/>
    <w:multiLevelType w:val="multilevel"/>
    <w:tmpl w:val="FFE6E6C2"/>
    <w:lvl w:ilvl="0">
      <w:start w:val="1"/>
      <w:numFmt w:val="russianLower"/>
      <w:lvlText w:val="%1)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5C43E6"/>
    <w:multiLevelType w:val="hybridMultilevel"/>
    <w:tmpl w:val="364662BC"/>
    <w:lvl w:ilvl="0" w:tplc="2B30508A">
      <w:start w:val="1"/>
      <w:numFmt w:val="bullet"/>
      <w:lvlText w:val="-"/>
      <w:lvlJc w:val="left"/>
      <w:pPr>
        <w:ind w:left="1502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6" w15:restartNumberingAfterBreak="0">
    <w:nsid w:val="3AB312EB"/>
    <w:multiLevelType w:val="multilevel"/>
    <w:tmpl w:val="D3841168"/>
    <w:lvl w:ilvl="0">
      <w:start w:val="4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FB46FE"/>
    <w:multiLevelType w:val="multilevel"/>
    <w:tmpl w:val="9D10DE9A"/>
    <w:lvl w:ilvl="0">
      <w:start w:val="1"/>
      <w:numFmt w:val="russianLower"/>
      <w:lvlText w:val="%1)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C33700"/>
    <w:multiLevelType w:val="multilevel"/>
    <w:tmpl w:val="5F74659A"/>
    <w:lvl w:ilvl="0">
      <w:start w:val="16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DF4513"/>
    <w:multiLevelType w:val="multilevel"/>
    <w:tmpl w:val="5BA2B4D8"/>
    <w:lvl w:ilvl="0">
      <w:start w:val="6"/>
      <w:numFmt w:val="upperRoman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9B3861"/>
    <w:multiLevelType w:val="multilevel"/>
    <w:tmpl w:val="438843EE"/>
    <w:lvl w:ilvl="0">
      <w:start w:val="10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E511F2"/>
    <w:multiLevelType w:val="multilevel"/>
    <w:tmpl w:val="43F2F7C6"/>
    <w:lvl w:ilvl="0">
      <w:start w:val="1"/>
      <w:numFmt w:val="upperRoman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D22A3E"/>
    <w:multiLevelType w:val="multilevel"/>
    <w:tmpl w:val="AEA0C984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F287297"/>
    <w:multiLevelType w:val="multilevel"/>
    <w:tmpl w:val="B6CC270C"/>
    <w:lvl w:ilvl="0">
      <w:start w:val="15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10"/>
  </w:num>
  <w:num w:numId="9">
    <w:abstractNumId w:val="3"/>
  </w:num>
  <w:num w:numId="10">
    <w:abstractNumId w:val="13"/>
  </w:num>
  <w:num w:numId="11">
    <w:abstractNumId w:val="9"/>
  </w:num>
  <w:num w:numId="12">
    <w:abstractNumId w:val="8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0C3"/>
    <w:rsid w:val="000207E6"/>
    <w:rsid w:val="000457A4"/>
    <w:rsid w:val="00065194"/>
    <w:rsid w:val="000748CE"/>
    <w:rsid w:val="0009263B"/>
    <w:rsid w:val="000939F1"/>
    <w:rsid w:val="000C79AF"/>
    <w:rsid w:val="000F5691"/>
    <w:rsid w:val="001320C3"/>
    <w:rsid w:val="001765D4"/>
    <w:rsid w:val="00194C51"/>
    <w:rsid w:val="002A6E9F"/>
    <w:rsid w:val="002D146F"/>
    <w:rsid w:val="0032547F"/>
    <w:rsid w:val="0034326F"/>
    <w:rsid w:val="003914E2"/>
    <w:rsid w:val="0041480B"/>
    <w:rsid w:val="00420158"/>
    <w:rsid w:val="004543AD"/>
    <w:rsid w:val="004A6B8F"/>
    <w:rsid w:val="004E4A01"/>
    <w:rsid w:val="005477DB"/>
    <w:rsid w:val="00564591"/>
    <w:rsid w:val="005961F6"/>
    <w:rsid w:val="005C44CD"/>
    <w:rsid w:val="005D1533"/>
    <w:rsid w:val="005E7A38"/>
    <w:rsid w:val="005F7F20"/>
    <w:rsid w:val="006344E1"/>
    <w:rsid w:val="00656165"/>
    <w:rsid w:val="00675C5B"/>
    <w:rsid w:val="006A2983"/>
    <w:rsid w:val="0079467F"/>
    <w:rsid w:val="0082714F"/>
    <w:rsid w:val="008B199B"/>
    <w:rsid w:val="0092538F"/>
    <w:rsid w:val="009A0001"/>
    <w:rsid w:val="00A23E1C"/>
    <w:rsid w:val="00A567C2"/>
    <w:rsid w:val="00A842BE"/>
    <w:rsid w:val="00B270CC"/>
    <w:rsid w:val="00BB6A0F"/>
    <w:rsid w:val="00BE796C"/>
    <w:rsid w:val="00C472D1"/>
    <w:rsid w:val="00C63A39"/>
    <w:rsid w:val="00CA104A"/>
    <w:rsid w:val="00CA5152"/>
    <w:rsid w:val="00CB72E1"/>
    <w:rsid w:val="00CF2A74"/>
    <w:rsid w:val="00CF546B"/>
    <w:rsid w:val="00D035D7"/>
    <w:rsid w:val="00D13636"/>
    <w:rsid w:val="00D42C87"/>
    <w:rsid w:val="00DA6A25"/>
    <w:rsid w:val="00E07D47"/>
    <w:rsid w:val="00E17147"/>
    <w:rsid w:val="00E17C25"/>
    <w:rsid w:val="00E27648"/>
    <w:rsid w:val="00E44562"/>
    <w:rsid w:val="00E4527F"/>
    <w:rsid w:val="00E55FF9"/>
    <w:rsid w:val="00E90899"/>
    <w:rsid w:val="00EC4398"/>
    <w:rsid w:val="00F870E7"/>
    <w:rsid w:val="00FD0380"/>
    <w:rsid w:val="00FF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1080B"/>
  <w15:docId w15:val="{4BDA0E63-0404-49DD-988C-DE4579DF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5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53"/>
      <w:ind w:left="175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"/>
    </w:pPr>
  </w:style>
  <w:style w:type="paragraph" w:styleId="a6">
    <w:name w:val="header"/>
    <w:basedOn w:val="a"/>
    <w:link w:val="a7"/>
    <w:uiPriority w:val="99"/>
    <w:unhideWhenUsed/>
    <w:rsid w:val="00CF54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F546B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F54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546B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F546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546B"/>
    <w:rPr>
      <w:rFonts w:ascii="Tahoma" w:eastAsia="Times New Roman" w:hAnsi="Tahoma" w:cs="Tahoma"/>
      <w:sz w:val="16"/>
      <w:szCs w:val="16"/>
      <w:lang w:val="ru-RU"/>
    </w:rPr>
  </w:style>
  <w:style w:type="character" w:customStyle="1" w:styleId="3">
    <w:name w:val="Основной текст (3)_"/>
    <w:basedOn w:val="a0"/>
    <w:link w:val="30"/>
    <w:rsid w:val="006344E1"/>
    <w:rPr>
      <w:rFonts w:ascii="Times New Roman" w:eastAsia="Times New Roman" w:hAnsi="Times New Roman" w:cs="Times New Roman"/>
      <w:spacing w:val="10"/>
      <w:sz w:val="19"/>
      <w:szCs w:val="19"/>
      <w:shd w:val="clear" w:color="auto" w:fill="FFFFFF"/>
    </w:rPr>
  </w:style>
  <w:style w:type="character" w:customStyle="1" w:styleId="1">
    <w:name w:val="Заголовок №1_"/>
    <w:basedOn w:val="a0"/>
    <w:link w:val="10"/>
    <w:rsid w:val="006344E1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344E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;Курсив"/>
    <w:basedOn w:val="2"/>
    <w:rsid w:val="006344E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344E1"/>
    <w:pPr>
      <w:shd w:val="clear" w:color="auto" w:fill="FFFFFF"/>
      <w:autoSpaceDE/>
      <w:autoSpaceDN/>
      <w:spacing w:after="480" w:line="226" w:lineRule="exact"/>
    </w:pPr>
    <w:rPr>
      <w:spacing w:val="10"/>
      <w:sz w:val="19"/>
      <w:szCs w:val="19"/>
      <w:lang w:val="en-US"/>
    </w:rPr>
  </w:style>
  <w:style w:type="paragraph" w:customStyle="1" w:styleId="10">
    <w:name w:val="Заголовок №1"/>
    <w:basedOn w:val="a"/>
    <w:link w:val="1"/>
    <w:rsid w:val="006344E1"/>
    <w:pPr>
      <w:shd w:val="clear" w:color="auto" w:fill="FFFFFF"/>
      <w:autoSpaceDE/>
      <w:autoSpaceDN/>
      <w:spacing w:before="360" w:after="60" w:line="0" w:lineRule="atLeast"/>
      <w:jc w:val="center"/>
      <w:outlineLvl w:val="0"/>
    </w:pPr>
    <w:rPr>
      <w:b/>
      <w:bCs/>
      <w:i/>
      <w:iCs/>
      <w:sz w:val="28"/>
      <w:szCs w:val="28"/>
      <w:lang w:val="en-US"/>
    </w:rPr>
  </w:style>
  <w:style w:type="paragraph" w:customStyle="1" w:styleId="20">
    <w:name w:val="Основной текст (2)"/>
    <w:basedOn w:val="a"/>
    <w:link w:val="2"/>
    <w:rsid w:val="006344E1"/>
    <w:pPr>
      <w:shd w:val="clear" w:color="auto" w:fill="FFFFFF"/>
      <w:autoSpaceDE/>
      <w:autoSpaceDN/>
      <w:spacing w:before="300" w:line="254" w:lineRule="exact"/>
      <w:ind w:hanging="400"/>
    </w:pPr>
    <w:rPr>
      <w:lang w:val="en-US"/>
    </w:rPr>
  </w:style>
  <w:style w:type="table" w:styleId="ac">
    <w:name w:val="Table Grid"/>
    <w:basedOn w:val="a1"/>
    <w:uiPriority w:val="59"/>
    <w:rsid w:val="006344E1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1">
    <w:name w:val="Body text|1_"/>
    <w:basedOn w:val="a0"/>
    <w:link w:val="Bodytext10"/>
    <w:rsid w:val="00A567C2"/>
    <w:rPr>
      <w:rFonts w:ascii="Liberation Serif" w:eastAsia="Liberation Serif" w:hAnsi="Liberation Serif" w:cs="Liberation Serif"/>
      <w:sz w:val="20"/>
      <w:szCs w:val="20"/>
    </w:rPr>
  </w:style>
  <w:style w:type="character" w:customStyle="1" w:styleId="Bodytext2">
    <w:name w:val="Body text|2_"/>
    <w:basedOn w:val="a0"/>
    <w:link w:val="Bodytext20"/>
    <w:rsid w:val="00A567C2"/>
    <w:rPr>
      <w:rFonts w:ascii="Liberation Serif" w:eastAsia="Liberation Serif" w:hAnsi="Liberation Serif" w:cs="Liberation Serif"/>
      <w:b/>
      <w:bCs/>
      <w:sz w:val="16"/>
      <w:szCs w:val="16"/>
    </w:rPr>
  </w:style>
  <w:style w:type="character" w:customStyle="1" w:styleId="Bodytext3">
    <w:name w:val="Body text|3_"/>
    <w:basedOn w:val="a0"/>
    <w:link w:val="Bodytext30"/>
    <w:rsid w:val="00A567C2"/>
    <w:rPr>
      <w:rFonts w:ascii="Liberation Sans" w:eastAsia="Liberation Sans" w:hAnsi="Liberation Sans" w:cs="Liberation Sans"/>
    </w:rPr>
  </w:style>
  <w:style w:type="character" w:customStyle="1" w:styleId="Other1">
    <w:name w:val="Other|1_"/>
    <w:basedOn w:val="a0"/>
    <w:link w:val="Other10"/>
    <w:rsid w:val="00A567C2"/>
    <w:rPr>
      <w:rFonts w:ascii="Liberation Serif" w:eastAsia="Liberation Serif" w:hAnsi="Liberation Serif" w:cs="Liberation Serif"/>
      <w:sz w:val="20"/>
      <w:szCs w:val="20"/>
    </w:rPr>
  </w:style>
  <w:style w:type="paragraph" w:customStyle="1" w:styleId="Bodytext10">
    <w:name w:val="Body text|1"/>
    <w:basedOn w:val="a"/>
    <w:link w:val="Bodytext1"/>
    <w:rsid w:val="00A567C2"/>
    <w:pPr>
      <w:autoSpaceDE/>
      <w:autoSpaceDN/>
      <w:spacing w:line="312" w:lineRule="auto"/>
    </w:pPr>
    <w:rPr>
      <w:rFonts w:ascii="Liberation Serif" w:eastAsia="Liberation Serif" w:hAnsi="Liberation Serif" w:cs="Liberation Serif"/>
      <w:sz w:val="20"/>
      <w:szCs w:val="20"/>
      <w:lang w:val="en-US"/>
    </w:rPr>
  </w:style>
  <w:style w:type="paragraph" w:customStyle="1" w:styleId="Bodytext20">
    <w:name w:val="Body text|2"/>
    <w:basedOn w:val="a"/>
    <w:link w:val="Bodytext2"/>
    <w:rsid w:val="00A567C2"/>
    <w:pPr>
      <w:autoSpaceDE/>
      <w:autoSpaceDN/>
    </w:pPr>
    <w:rPr>
      <w:rFonts w:ascii="Liberation Serif" w:eastAsia="Liberation Serif" w:hAnsi="Liberation Serif" w:cs="Liberation Serif"/>
      <w:b/>
      <w:bCs/>
      <w:sz w:val="16"/>
      <w:szCs w:val="16"/>
      <w:lang w:val="en-US"/>
    </w:rPr>
  </w:style>
  <w:style w:type="paragraph" w:customStyle="1" w:styleId="Bodytext30">
    <w:name w:val="Body text|3"/>
    <w:basedOn w:val="a"/>
    <w:link w:val="Bodytext3"/>
    <w:rsid w:val="00A567C2"/>
    <w:pPr>
      <w:autoSpaceDE/>
      <w:autoSpaceDN/>
      <w:ind w:firstLine="360"/>
    </w:pPr>
    <w:rPr>
      <w:rFonts w:ascii="Liberation Sans" w:eastAsia="Liberation Sans" w:hAnsi="Liberation Sans" w:cs="Liberation Sans"/>
      <w:lang w:val="en-US"/>
    </w:rPr>
  </w:style>
  <w:style w:type="paragraph" w:customStyle="1" w:styleId="Other10">
    <w:name w:val="Other|1"/>
    <w:basedOn w:val="a"/>
    <w:link w:val="Other1"/>
    <w:rsid w:val="00A567C2"/>
    <w:pPr>
      <w:autoSpaceDE/>
      <w:autoSpaceDN/>
      <w:spacing w:line="312" w:lineRule="auto"/>
    </w:pPr>
    <w:rPr>
      <w:rFonts w:ascii="Liberation Serif" w:eastAsia="Liberation Serif" w:hAnsi="Liberation Serif" w:cs="Liberation Serif"/>
      <w:sz w:val="20"/>
      <w:szCs w:val="20"/>
      <w:lang w:val="en-US"/>
    </w:rPr>
  </w:style>
  <w:style w:type="character" w:styleId="ad">
    <w:name w:val="Hyperlink"/>
    <w:basedOn w:val="a0"/>
    <w:rsid w:val="00F870E7"/>
    <w:rPr>
      <w:color w:val="0066CC"/>
      <w:u w:val="single"/>
    </w:rPr>
  </w:style>
  <w:style w:type="character" w:customStyle="1" w:styleId="6">
    <w:name w:val="Основной текст (6)_"/>
    <w:basedOn w:val="a0"/>
    <w:link w:val="60"/>
    <w:rsid w:val="00F870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870E7"/>
    <w:pPr>
      <w:shd w:val="clear" w:color="auto" w:fill="FFFFFF"/>
      <w:autoSpaceDE/>
      <w:autoSpaceDN/>
      <w:spacing w:after="180" w:line="0" w:lineRule="atLeast"/>
      <w:ind w:firstLine="780"/>
      <w:jc w:val="both"/>
    </w:pPr>
    <w:rPr>
      <w:lang w:val="en-US"/>
    </w:rPr>
  </w:style>
  <w:style w:type="paragraph" w:customStyle="1" w:styleId="ConsPlusNormal">
    <w:name w:val="ConsPlusNormal"/>
    <w:rsid w:val="00F870E7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customStyle="1" w:styleId="formattext">
    <w:name w:val="formattext"/>
    <w:basedOn w:val="a"/>
    <w:rsid w:val="00F870E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F016FC8209E97DD9701256AB75F9D632D912BF40F7AF8A50A4B5207C991644D350506E0052B964E6FA8495542C34706D32727C78780C85bEz2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C18FB-C1E3-4480-87FD-3BB509B6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6739</Words>
  <Characters>38415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2023-03-06T09:00:00Z</cp:lastPrinted>
  <dcterms:created xsi:type="dcterms:W3CDTF">2025-07-26T14:45:00Z</dcterms:created>
  <dcterms:modified xsi:type="dcterms:W3CDTF">2025-07-26T14:45:00Z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FastReport</vt:lpwstr>
  </property>
  <property fmtid="{D5CDD505-2E9C-101B-9397-08002B2CF9AE}" pid="4" name="LastSaved">
    <vt:filetime>2023-02-28T00:00:00Z</vt:filetime>
  </property>
</Properties>
</file>